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A959E" w14:textId="77777777" w:rsidR="00F76C11" w:rsidRPr="00F76C11" w:rsidRDefault="00F76C11" w:rsidP="00F76C11">
      <w:pPr>
        <w:jc w:val="center"/>
        <w:rPr>
          <w:rFonts w:ascii="Arial Rounded MT Bold" w:hAnsi="Arial Rounded MT Bold"/>
          <w:b/>
          <w:sz w:val="32"/>
          <w:szCs w:val="32"/>
        </w:rPr>
      </w:pPr>
      <w:r w:rsidRPr="00F76C11">
        <w:rPr>
          <w:rFonts w:ascii="Arial Rounded MT Bold" w:hAnsi="Arial Rounded MT Bold"/>
          <w:b/>
          <w:sz w:val="32"/>
          <w:szCs w:val="32"/>
        </w:rPr>
        <w:t>Trade Entries</w:t>
      </w:r>
    </w:p>
    <w:p w14:paraId="753AB845" w14:textId="77777777" w:rsidR="00F76C11" w:rsidRPr="00A911A1" w:rsidRDefault="00F76C11" w:rsidP="00F76C11">
      <w:pPr>
        <w:jc w:val="both"/>
        <w:rPr>
          <w:rFonts w:ascii="Arial Rounded MT Bold" w:hAnsi="Arial Rounded MT Bold"/>
          <w:b/>
          <w:sz w:val="24"/>
          <w:szCs w:val="24"/>
          <w:u w:val="single"/>
        </w:rPr>
      </w:pPr>
      <w:r w:rsidRPr="00F76C11">
        <w:rPr>
          <w:rFonts w:ascii="Arial Rounded MT Bold" w:hAnsi="Arial Rounded MT Bold"/>
          <w:sz w:val="24"/>
          <w:szCs w:val="24"/>
        </w:rPr>
        <w:t xml:space="preserve">The organisers reserve the right to limit the number of trade stand requests to prevent "over duplication" of similar offerings in order to provide a reasonable opportunity for those present to have a successful event. In making these decisions we will use our past experiences of the number of vehicle entries and the likely footfall of visitors throughout the show. </w:t>
      </w:r>
      <w:r w:rsidRPr="00A911A1">
        <w:rPr>
          <w:rFonts w:ascii="Arial Rounded MT Bold" w:hAnsi="Arial Rounded MT Bold"/>
          <w:b/>
          <w:sz w:val="24"/>
          <w:szCs w:val="24"/>
          <w:u w:val="single"/>
        </w:rPr>
        <w:t>The organisers decision is final</w:t>
      </w:r>
    </w:p>
    <w:p w14:paraId="68BC2227" w14:textId="77777777" w:rsidR="00F76C11" w:rsidRPr="00F76C11" w:rsidRDefault="00F76C11" w:rsidP="00F76C11">
      <w:pPr>
        <w:jc w:val="both"/>
        <w:rPr>
          <w:rFonts w:ascii="Arial Rounded MT Bold" w:hAnsi="Arial Rounded MT Bold"/>
          <w:sz w:val="24"/>
          <w:szCs w:val="24"/>
        </w:rPr>
      </w:pPr>
      <w:r w:rsidRPr="00F76C11">
        <w:rPr>
          <w:rFonts w:ascii="Arial Rounded MT Bold" w:hAnsi="Arial Rounded MT Bold"/>
          <w:sz w:val="24"/>
          <w:szCs w:val="24"/>
        </w:rPr>
        <w:t>​</w:t>
      </w:r>
    </w:p>
    <w:p w14:paraId="14773260" w14:textId="7809BF2B" w:rsidR="00F76C11" w:rsidRPr="00F76C11" w:rsidRDefault="00F76C11" w:rsidP="00F76C11">
      <w:pPr>
        <w:jc w:val="both"/>
        <w:rPr>
          <w:rFonts w:ascii="Arial Rounded MT Bold" w:hAnsi="Arial Rounded MT Bold"/>
          <w:sz w:val="24"/>
          <w:szCs w:val="24"/>
        </w:rPr>
      </w:pPr>
      <w:r w:rsidRPr="00F76C11">
        <w:rPr>
          <w:rFonts w:ascii="Arial Rounded MT Bold" w:hAnsi="Arial Rounded MT Bold"/>
          <w:sz w:val="24"/>
          <w:szCs w:val="24"/>
        </w:rPr>
        <w:t>To apply for an opportunity to trade in the 202</w:t>
      </w:r>
      <w:r w:rsidR="00A10054">
        <w:rPr>
          <w:rFonts w:ascii="Arial Rounded MT Bold" w:hAnsi="Arial Rounded MT Bold"/>
          <w:sz w:val="24"/>
          <w:szCs w:val="24"/>
        </w:rPr>
        <w:t>5</w:t>
      </w:r>
      <w:r w:rsidRPr="00F76C11">
        <w:rPr>
          <w:rFonts w:ascii="Arial Rounded MT Bold" w:hAnsi="Arial Rounded MT Bold"/>
          <w:sz w:val="24"/>
          <w:szCs w:val="24"/>
        </w:rPr>
        <w:t xml:space="preserve"> show please use one the following options: </w:t>
      </w:r>
    </w:p>
    <w:p w14:paraId="3BD4382F" w14:textId="77777777" w:rsidR="00F76C11" w:rsidRPr="00F76C11" w:rsidRDefault="00F76C11" w:rsidP="00F76C11">
      <w:pPr>
        <w:jc w:val="both"/>
        <w:rPr>
          <w:rFonts w:ascii="Arial Rounded MT Bold" w:hAnsi="Arial Rounded MT Bold"/>
          <w:sz w:val="24"/>
          <w:szCs w:val="24"/>
        </w:rPr>
      </w:pPr>
      <w:r w:rsidRPr="00F76C11">
        <w:rPr>
          <w:rFonts w:ascii="Arial Rounded MT Bold" w:hAnsi="Arial Rounded MT Bold"/>
          <w:sz w:val="24"/>
          <w:szCs w:val="24"/>
        </w:rPr>
        <w:t>​</w:t>
      </w:r>
    </w:p>
    <w:p w14:paraId="577C3C76" w14:textId="77777777" w:rsidR="00F76C11" w:rsidRPr="00F76C11" w:rsidRDefault="00F76C11" w:rsidP="00F76C11">
      <w:pPr>
        <w:jc w:val="both"/>
        <w:rPr>
          <w:rFonts w:ascii="Arial Rounded MT Bold" w:hAnsi="Arial Rounded MT Bold"/>
          <w:b/>
          <w:sz w:val="24"/>
          <w:szCs w:val="24"/>
          <w:u w:val="single"/>
        </w:rPr>
      </w:pPr>
      <w:r w:rsidRPr="00F76C11">
        <w:rPr>
          <w:rFonts w:ascii="Arial Rounded MT Bold" w:hAnsi="Arial Rounded MT Bold"/>
          <w:b/>
          <w:sz w:val="24"/>
          <w:szCs w:val="24"/>
          <w:u w:val="single"/>
        </w:rPr>
        <w:t>New Applicants</w:t>
      </w:r>
    </w:p>
    <w:p w14:paraId="54286F74" w14:textId="77777777" w:rsidR="00F76C11" w:rsidRPr="00F76C11" w:rsidRDefault="00F76C11" w:rsidP="00F76C11">
      <w:pPr>
        <w:jc w:val="both"/>
        <w:rPr>
          <w:rFonts w:ascii="Arial Rounded MT Bold" w:hAnsi="Arial Rounded MT Bold"/>
          <w:sz w:val="24"/>
          <w:szCs w:val="24"/>
        </w:rPr>
      </w:pPr>
      <w:r w:rsidRPr="00F76C11">
        <w:rPr>
          <w:rFonts w:ascii="Arial Rounded MT Bold" w:hAnsi="Arial Rounded MT Bold"/>
          <w:sz w:val="24"/>
          <w:szCs w:val="24"/>
        </w:rPr>
        <w:t xml:space="preserve">If you have not attended the show before please use the "Contact Us" form to register your interest in trading at the show. Please give a brief description of the services or goods you </w:t>
      </w:r>
      <w:r>
        <w:rPr>
          <w:rFonts w:ascii="Arial Rounded MT Bold" w:hAnsi="Arial Rounded MT Bold"/>
          <w:sz w:val="24"/>
          <w:szCs w:val="24"/>
        </w:rPr>
        <w:t>propose to</w:t>
      </w:r>
      <w:r w:rsidRPr="00F76C11">
        <w:rPr>
          <w:rFonts w:ascii="Arial Rounded MT Bold" w:hAnsi="Arial Rounded MT Bold"/>
          <w:sz w:val="24"/>
          <w:szCs w:val="24"/>
        </w:rPr>
        <w:t> offer and we will contact you to discuss your proposal.</w:t>
      </w:r>
    </w:p>
    <w:p w14:paraId="2E48A742" w14:textId="77777777" w:rsidR="00F76C11" w:rsidRPr="00F76C11" w:rsidRDefault="00F76C11" w:rsidP="00F76C11">
      <w:pPr>
        <w:jc w:val="both"/>
        <w:rPr>
          <w:rFonts w:ascii="Arial Rounded MT Bold" w:hAnsi="Arial Rounded MT Bold"/>
          <w:sz w:val="24"/>
          <w:szCs w:val="24"/>
        </w:rPr>
      </w:pPr>
      <w:r w:rsidRPr="00F76C11">
        <w:rPr>
          <w:rFonts w:ascii="Arial Rounded MT Bold" w:hAnsi="Arial Rounded MT Bold"/>
          <w:sz w:val="24"/>
          <w:szCs w:val="24"/>
        </w:rPr>
        <w:t>​</w:t>
      </w:r>
    </w:p>
    <w:p w14:paraId="34455AF4" w14:textId="77777777" w:rsidR="00F76C11" w:rsidRPr="00F76C11" w:rsidRDefault="00F76C11" w:rsidP="00F76C11">
      <w:pPr>
        <w:jc w:val="both"/>
        <w:rPr>
          <w:rFonts w:ascii="Arial Rounded MT Bold" w:hAnsi="Arial Rounded MT Bold"/>
          <w:b/>
          <w:sz w:val="24"/>
          <w:szCs w:val="24"/>
          <w:u w:val="single"/>
        </w:rPr>
      </w:pPr>
      <w:r w:rsidRPr="00F76C11">
        <w:rPr>
          <w:rFonts w:ascii="Arial Rounded MT Bold" w:hAnsi="Arial Rounded MT Bold"/>
          <w:b/>
          <w:sz w:val="24"/>
          <w:szCs w:val="24"/>
          <w:u w:val="single"/>
        </w:rPr>
        <w:t>Established Traders</w:t>
      </w:r>
    </w:p>
    <w:p w14:paraId="63BF2385" w14:textId="77777777" w:rsidR="00F76C11" w:rsidRPr="00F76C11" w:rsidRDefault="00F76C11" w:rsidP="00F76C11">
      <w:pPr>
        <w:jc w:val="both"/>
        <w:rPr>
          <w:rFonts w:ascii="Arial Rounded MT Bold" w:hAnsi="Arial Rounded MT Bold"/>
          <w:sz w:val="24"/>
          <w:szCs w:val="24"/>
        </w:rPr>
      </w:pPr>
      <w:r w:rsidRPr="00F76C11">
        <w:rPr>
          <w:rFonts w:ascii="Arial Rounded MT Bold" w:hAnsi="Arial Rounded MT Bold"/>
          <w:sz w:val="24"/>
          <w:szCs w:val="24"/>
        </w:rPr>
        <w:t>If you have traded with us in the past two years you will automatically be sent an entry form via email. If you wish to continue to take part in our show please ret</w:t>
      </w:r>
      <w:r>
        <w:rPr>
          <w:rFonts w:ascii="Arial Rounded MT Bold" w:hAnsi="Arial Rounded MT Bold"/>
          <w:sz w:val="24"/>
          <w:szCs w:val="24"/>
        </w:rPr>
        <w:t>urn the completed form</w:t>
      </w:r>
      <w:r w:rsidRPr="00F76C11">
        <w:rPr>
          <w:rFonts w:ascii="Arial Rounded MT Bold" w:hAnsi="Arial Rounded MT Bold"/>
          <w:sz w:val="24"/>
          <w:szCs w:val="24"/>
        </w:rPr>
        <w:t xml:space="preserve"> and appropriate fee as soon as possible to secure your place.</w:t>
      </w:r>
    </w:p>
    <w:p w14:paraId="36C2A033" w14:textId="77777777" w:rsidR="00F76C11" w:rsidRPr="00F76C11" w:rsidRDefault="00F76C11" w:rsidP="00F76C11">
      <w:pPr>
        <w:jc w:val="both"/>
        <w:rPr>
          <w:rFonts w:ascii="Arial Rounded MT Bold" w:hAnsi="Arial Rounded MT Bold"/>
          <w:sz w:val="24"/>
          <w:szCs w:val="24"/>
        </w:rPr>
      </w:pPr>
      <w:r w:rsidRPr="00F76C11">
        <w:rPr>
          <w:rFonts w:ascii="Arial Rounded MT Bold" w:hAnsi="Arial Rounded MT Bold"/>
          <w:sz w:val="24"/>
          <w:szCs w:val="24"/>
        </w:rPr>
        <w:t>​</w:t>
      </w:r>
    </w:p>
    <w:p w14:paraId="63889A2B" w14:textId="77777777" w:rsidR="00F76C11" w:rsidRPr="00F76C11" w:rsidRDefault="00F76C11" w:rsidP="00F76C11">
      <w:pPr>
        <w:jc w:val="both"/>
        <w:rPr>
          <w:rFonts w:ascii="Arial Rounded MT Bold" w:hAnsi="Arial Rounded MT Bold"/>
          <w:b/>
          <w:sz w:val="24"/>
          <w:szCs w:val="24"/>
          <w:u w:val="single"/>
        </w:rPr>
      </w:pPr>
      <w:r w:rsidRPr="00F76C11">
        <w:rPr>
          <w:rFonts w:ascii="Arial Rounded MT Bold" w:hAnsi="Arial Rounded MT Bold"/>
          <w:b/>
          <w:sz w:val="24"/>
          <w:szCs w:val="24"/>
          <w:u w:val="single"/>
        </w:rPr>
        <w:t>Payment of Entry Fees</w:t>
      </w:r>
    </w:p>
    <w:p w14:paraId="0A8F5511" w14:textId="77777777" w:rsidR="00F76C11" w:rsidRPr="00F76C11" w:rsidRDefault="00F76C11" w:rsidP="00F76C11">
      <w:pPr>
        <w:jc w:val="both"/>
        <w:rPr>
          <w:rFonts w:ascii="Arial Rounded MT Bold" w:hAnsi="Arial Rounded MT Bold"/>
          <w:sz w:val="24"/>
          <w:szCs w:val="24"/>
        </w:rPr>
      </w:pPr>
      <w:r w:rsidRPr="00F76C11">
        <w:rPr>
          <w:rFonts w:ascii="Arial Rounded MT Bold" w:hAnsi="Arial Rounded MT Bold"/>
          <w:sz w:val="24"/>
          <w:szCs w:val="24"/>
        </w:rPr>
        <w:t xml:space="preserve">Entries will not be confirmed until we have received the appropriate entry fee. Our preferred method of payment is via BACS and the details can be found on the </w:t>
      </w:r>
      <w:r>
        <w:rPr>
          <w:rFonts w:ascii="Arial Rounded MT Bold" w:hAnsi="Arial Rounded MT Bold"/>
          <w:sz w:val="24"/>
          <w:szCs w:val="24"/>
        </w:rPr>
        <w:t>form</w:t>
      </w:r>
      <w:r w:rsidRPr="00F76C11">
        <w:rPr>
          <w:rFonts w:ascii="Arial Rounded MT Bold" w:hAnsi="Arial Rounded MT Bold"/>
          <w:sz w:val="24"/>
          <w:szCs w:val="24"/>
        </w:rPr>
        <w:t>.</w:t>
      </w:r>
    </w:p>
    <w:p w14:paraId="37BF20CD" w14:textId="77777777" w:rsidR="00F76C11" w:rsidRPr="00F76C11" w:rsidRDefault="00F76C11" w:rsidP="00F76C11">
      <w:pPr>
        <w:jc w:val="both"/>
        <w:rPr>
          <w:rFonts w:ascii="Arial Rounded MT Bold" w:hAnsi="Arial Rounded MT Bold"/>
          <w:sz w:val="24"/>
          <w:szCs w:val="24"/>
        </w:rPr>
      </w:pPr>
      <w:r w:rsidRPr="00F76C11">
        <w:rPr>
          <w:rFonts w:ascii="Arial Rounded MT Bold" w:hAnsi="Arial Rounded MT Bold"/>
          <w:sz w:val="24"/>
          <w:szCs w:val="24"/>
        </w:rPr>
        <w:t>​</w:t>
      </w:r>
    </w:p>
    <w:p w14:paraId="3A5A3815" w14:textId="77777777" w:rsidR="00F76C11" w:rsidRPr="00F76C11" w:rsidRDefault="00F76C11" w:rsidP="00F76C11">
      <w:pPr>
        <w:jc w:val="both"/>
        <w:rPr>
          <w:rFonts w:ascii="Arial Rounded MT Bold" w:hAnsi="Arial Rounded MT Bold"/>
          <w:sz w:val="24"/>
          <w:szCs w:val="24"/>
        </w:rPr>
      </w:pPr>
      <w:r w:rsidRPr="00F76C11">
        <w:rPr>
          <w:rFonts w:ascii="Arial Rounded MT Bold" w:hAnsi="Arial Rounded MT Bold"/>
          <w:sz w:val="24"/>
          <w:szCs w:val="24"/>
        </w:rPr>
        <w:t>Please ensure that you have read the "Terms and Conditions" before submitting your entry.</w:t>
      </w:r>
    </w:p>
    <w:p w14:paraId="32264EC7" w14:textId="77777777" w:rsidR="00F76C11" w:rsidRDefault="00F76C11" w:rsidP="00F76C11">
      <w:pPr>
        <w:pStyle w:val="font7"/>
        <w:jc w:val="both"/>
        <w:rPr>
          <w:rStyle w:val="wixguard"/>
          <w:color w:val="000000"/>
          <w:sz w:val="36"/>
          <w:szCs w:val="36"/>
        </w:rPr>
      </w:pPr>
      <w:r>
        <w:rPr>
          <w:rStyle w:val="wixguard"/>
          <w:color w:val="000000"/>
          <w:sz w:val="36"/>
          <w:szCs w:val="36"/>
        </w:rPr>
        <w:t>​</w:t>
      </w:r>
    </w:p>
    <w:p w14:paraId="02A8F745" w14:textId="77777777" w:rsidR="00F76C11" w:rsidRPr="00F76C11" w:rsidRDefault="00F76C11" w:rsidP="00F76C11">
      <w:pPr>
        <w:rPr>
          <w:rFonts w:ascii="Times New Roman" w:eastAsia="Times New Roman" w:hAnsi="Times New Roman" w:cs="Times New Roman"/>
          <w:color w:val="000000"/>
          <w:sz w:val="36"/>
          <w:szCs w:val="36"/>
          <w:lang w:eastAsia="en-GB"/>
        </w:rPr>
      </w:pPr>
      <w:r>
        <w:rPr>
          <w:rStyle w:val="wixguard"/>
          <w:color w:val="000000"/>
          <w:sz w:val="36"/>
          <w:szCs w:val="36"/>
        </w:rPr>
        <w:br w:type="page"/>
      </w:r>
    </w:p>
    <w:p w14:paraId="2722D6C7" w14:textId="0B9607EC" w:rsidR="00D5593C" w:rsidRPr="003D1A75" w:rsidRDefault="00B20ED6" w:rsidP="00F25D99">
      <w:pPr>
        <w:jc w:val="center"/>
        <w:rPr>
          <w:rFonts w:ascii="Arial Rounded MT Bold" w:hAnsi="Arial Rounded MT Bold"/>
          <w:b/>
          <w:color w:val="BF8F00" w:themeColor="accent4" w:themeShade="BF"/>
          <w:spacing w:val="10"/>
          <w:sz w:val="28"/>
          <w:szCs w:val="28"/>
        </w:rPr>
      </w:pPr>
      <w:r>
        <w:rPr>
          <w:rFonts w:ascii="Arial Rounded MT Bold" w:hAnsi="Arial Rounded MT Bold"/>
          <w:b/>
          <w:color w:val="BF8F00" w:themeColor="accent4" w:themeShade="BF"/>
          <w:spacing w:val="10"/>
          <w:sz w:val="28"/>
          <w:szCs w:val="28"/>
        </w:rPr>
        <w:lastRenderedPageBreak/>
        <w:t>3</w:t>
      </w:r>
      <w:r w:rsidR="003C7450">
        <w:rPr>
          <w:rFonts w:ascii="Arial Rounded MT Bold" w:hAnsi="Arial Rounded MT Bold"/>
          <w:b/>
          <w:color w:val="BF8F00" w:themeColor="accent4" w:themeShade="BF"/>
          <w:spacing w:val="10"/>
          <w:sz w:val="28"/>
          <w:szCs w:val="28"/>
        </w:rPr>
        <w:t>2</w:t>
      </w:r>
      <w:r w:rsidR="003C7450" w:rsidRPr="00726BCB">
        <w:rPr>
          <w:rFonts w:ascii="Arial Rounded MT Bold" w:hAnsi="Arial Rounded MT Bold"/>
          <w:b/>
          <w:color w:val="BF8F00" w:themeColor="accent4" w:themeShade="BF"/>
          <w:spacing w:val="10"/>
          <w:sz w:val="28"/>
          <w:szCs w:val="28"/>
          <w:vertAlign w:val="superscript"/>
        </w:rPr>
        <w:t>nd</w:t>
      </w:r>
      <w:r w:rsidR="00D5593C" w:rsidRPr="003D1A75">
        <w:rPr>
          <w:rFonts w:ascii="Arial Rounded MT Bold" w:hAnsi="Arial Rounded MT Bold"/>
          <w:b/>
          <w:color w:val="BF8F00" w:themeColor="accent4" w:themeShade="BF"/>
          <w:spacing w:val="10"/>
          <w:sz w:val="28"/>
          <w:szCs w:val="28"/>
        </w:rPr>
        <w:t xml:space="preserve"> SLEAFORD CLASSIC CAR</w:t>
      </w:r>
    </w:p>
    <w:p w14:paraId="7E96596C" w14:textId="77777777" w:rsidR="00D5593C" w:rsidRPr="003D1A75" w:rsidRDefault="00D5593C" w:rsidP="00F25D99">
      <w:pPr>
        <w:jc w:val="center"/>
        <w:rPr>
          <w:rFonts w:ascii="Arial Rounded MT Bold" w:hAnsi="Arial Rounded MT Bold"/>
          <w:b/>
          <w:color w:val="BF8F00" w:themeColor="accent4" w:themeShade="BF"/>
          <w:spacing w:val="10"/>
          <w:sz w:val="28"/>
          <w:szCs w:val="28"/>
        </w:rPr>
      </w:pPr>
      <w:r w:rsidRPr="003D1A75">
        <w:rPr>
          <w:rFonts w:ascii="Arial Rounded MT Bold" w:hAnsi="Arial Rounded MT Bold"/>
          <w:b/>
          <w:color w:val="BF8F00" w:themeColor="accent4" w:themeShade="BF"/>
          <w:spacing w:val="10"/>
          <w:sz w:val="28"/>
          <w:szCs w:val="28"/>
        </w:rPr>
        <w:t>AND</w:t>
      </w:r>
    </w:p>
    <w:p w14:paraId="68F17FDD" w14:textId="77777777" w:rsidR="00D5593C" w:rsidRPr="003D1A75" w:rsidRDefault="00D5593C" w:rsidP="009679E2">
      <w:pPr>
        <w:jc w:val="center"/>
        <w:rPr>
          <w:rFonts w:ascii="Arial Rounded MT Bold" w:hAnsi="Arial Rounded MT Bold"/>
          <w:b/>
          <w:color w:val="BF8F00" w:themeColor="accent4" w:themeShade="BF"/>
          <w:spacing w:val="10"/>
          <w:sz w:val="28"/>
          <w:szCs w:val="28"/>
        </w:rPr>
      </w:pPr>
      <w:r w:rsidRPr="003D1A75">
        <w:rPr>
          <w:rFonts w:ascii="Arial Rounded MT Bold" w:hAnsi="Arial Rounded MT Bold"/>
          <w:b/>
          <w:color w:val="BF8F00" w:themeColor="accent4" w:themeShade="BF"/>
          <w:spacing w:val="10"/>
          <w:sz w:val="28"/>
          <w:szCs w:val="28"/>
        </w:rPr>
        <w:t>MOTORCYCLE SHOW</w:t>
      </w:r>
    </w:p>
    <w:p w14:paraId="13C33667" w14:textId="004FF693" w:rsidR="00D5593C" w:rsidRPr="003D1A75" w:rsidRDefault="00D5593C" w:rsidP="00D5593C">
      <w:pPr>
        <w:jc w:val="center"/>
        <w:rPr>
          <w:rFonts w:ascii="Arial Rounded MT Bold" w:hAnsi="Arial Rounded MT Bold"/>
          <w:b/>
          <w:color w:val="BF8F00" w:themeColor="accent4" w:themeShade="BF"/>
          <w:spacing w:val="10"/>
          <w:sz w:val="28"/>
          <w:szCs w:val="28"/>
        </w:rPr>
      </w:pPr>
      <w:r w:rsidRPr="003D1A75">
        <w:rPr>
          <w:rFonts w:ascii="Arial Rounded MT Bold" w:hAnsi="Arial Rounded MT Bold"/>
          <w:b/>
          <w:color w:val="BF8F00" w:themeColor="accent4" w:themeShade="BF"/>
          <w:spacing w:val="10"/>
          <w:sz w:val="28"/>
          <w:szCs w:val="28"/>
        </w:rPr>
        <w:t xml:space="preserve">Saturday </w:t>
      </w:r>
      <w:r w:rsidR="00A10054">
        <w:rPr>
          <w:rFonts w:ascii="Arial Rounded MT Bold" w:hAnsi="Arial Rounded MT Bold"/>
          <w:b/>
          <w:color w:val="BF8F00" w:themeColor="accent4" w:themeShade="BF"/>
          <w:spacing w:val="10"/>
          <w:sz w:val="28"/>
          <w:szCs w:val="28"/>
        </w:rPr>
        <w:t>6</w:t>
      </w:r>
      <w:r w:rsidR="00055405">
        <w:rPr>
          <w:rFonts w:ascii="Arial Rounded MT Bold" w:hAnsi="Arial Rounded MT Bold"/>
          <w:b/>
          <w:color w:val="BF8F00" w:themeColor="accent4" w:themeShade="BF"/>
          <w:spacing w:val="10"/>
          <w:sz w:val="28"/>
          <w:szCs w:val="28"/>
        </w:rPr>
        <w:t>th</w:t>
      </w:r>
      <w:r w:rsidRPr="003D1A75">
        <w:rPr>
          <w:rFonts w:ascii="Arial Rounded MT Bold" w:hAnsi="Arial Rounded MT Bold"/>
          <w:b/>
          <w:color w:val="BF8F00" w:themeColor="accent4" w:themeShade="BF"/>
          <w:spacing w:val="10"/>
          <w:sz w:val="28"/>
          <w:szCs w:val="28"/>
        </w:rPr>
        <w:t xml:space="preserve"> September </w:t>
      </w:r>
      <w:r w:rsidR="00B20ED6">
        <w:rPr>
          <w:rFonts w:ascii="Arial Rounded MT Bold" w:hAnsi="Arial Rounded MT Bold"/>
          <w:b/>
          <w:color w:val="BF8F00" w:themeColor="accent4" w:themeShade="BF"/>
          <w:spacing w:val="10"/>
          <w:sz w:val="28"/>
          <w:szCs w:val="28"/>
        </w:rPr>
        <w:t>202</w:t>
      </w:r>
      <w:r w:rsidR="00A10054">
        <w:rPr>
          <w:rFonts w:ascii="Arial Rounded MT Bold" w:hAnsi="Arial Rounded MT Bold"/>
          <w:b/>
          <w:color w:val="BF8F00" w:themeColor="accent4" w:themeShade="BF"/>
          <w:spacing w:val="10"/>
          <w:sz w:val="28"/>
          <w:szCs w:val="28"/>
        </w:rPr>
        <w:t>5</w:t>
      </w:r>
      <w:r w:rsidRPr="003D1A75">
        <w:rPr>
          <w:rFonts w:ascii="Arial Rounded MT Bold" w:hAnsi="Arial Rounded MT Bold"/>
          <w:b/>
          <w:color w:val="BF8F00" w:themeColor="accent4" w:themeShade="BF"/>
          <w:spacing w:val="10"/>
          <w:sz w:val="28"/>
          <w:szCs w:val="28"/>
        </w:rPr>
        <w:t xml:space="preserve"> 10:</w:t>
      </w:r>
      <w:r w:rsidR="000E0EAF" w:rsidRPr="003D1A75">
        <w:rPr>
          <w:rFonts w:ascii="Arial Rounded MT Bold" w:hAnsi="Arial Rounded MT Bold"/>
          <w:b/>
          <w:color w:val="BF8F00" w:themeColor="accent4" w:themeShade="BF"/>
          <w:spacing w:val="10"/>
          <w:sz w:val="28"/>
          <w:szCs w:val="28"/>
        </w:rPr>
        <w:t>30</w:t>
      </w:r>
      <w:r w:rsidRPr="003D1A75">
        <w:rPr>
          <w:rFonts w:ascii="Arial Rounded MT Bold" w:hAnsi="Arial Rounded MT Bold"/>
          <w:b/>
          <w:color w:val="BF8F00" w:themeColor="accent4" w:themeShade="BF"/>
          <w:spacing w:val="10"/>
          <w:sz w:val="28"/>
          <w:szCs w:val="28"/>
        </w:rPr>
        <w:t xml:space="preserve"> – </w:t>
      </w:r>
      <w:r w:rsidR="00C607DD">
        <w:rPr>
          <w:rFonts w:ascii="Arial Rounded MT Bold" w:hAnsi="Arial Rounded MT Bold"/>
          <w:b/>
          <w:color w:val="BF8F00" w:themeColor="accent4" w:themeShade="BF"/>
          <w:spacing w:val="10"/>
          <w:sz w:val="28"/>
          <w:szCs w:val="28"/>
        </w:rPr>
        <w:t>4:00</w:t>
      </w:r>
    </w:p>
    <w:p w14:paraId="430ABD39" w14:textId="77777777" w:rsidR="00D5593C" w:rsidRPr="00D143FE" w:rsidRDefault="00055405" w:rsidP="00D5593C">
      <w:pPr>
        <w:jc w:val="center"/>
        <w:rPr>
          <w:rFonts w:ascii="Arial Rounded MT Bold" w:hAnsi="Arial Rounded MT Bold"/>
          <w:b/>
          <w:color w:val="BF8F00" w:themeColor="accent4" w:themeShade="BF"/>
          <w:spacing w:val="10"/>
          <w:sz w:val="24"/>
          <w:szCs w:val="24"/>
        </w:rPr>
      </w:pPr>
      <w:r>
        <w:rPr>
          <w:rFonts w:ascii="Arial Rounded MT Bold" w:hAnsi="Arial Rounded MT Bold"/>
          <w:b/>
          <w:color w:val="BF8F00" w:themeColor="accent4" w:themeShade="BF"/>
          <w:spacing w:val="10"/>
          <w:sz w:val="24"/>
          <w:szCs w:val="24"/>
        </w:rPr>
        <w:t>Boston Road Recreation Ground</w:t>
      </w:r>
      <w:r w:rsidR="00D5593C" w:rsidRPr="00D143FE">
        <w:rPr>
          <w:rFonts w:ascii="Arial Rounded MT Bold" w:hAnsi="Arial Rounded MT Bold"/>
          <w:b/>
          <w:color w:val="BF8F00" w:themeColor="accent4" w:themeShade="BF"/>
          <w:spacing w:val="10"/>
          <w:sz w:val="24"/>
          <w:szCs w:val="24"/>
        </w:rPr>
        <w:t>, Sleaford NG34 7</w:t>
      </w:r>
      <w:r>
        <w:rPr>
          <w:rFonts w:ascii="Arial Rounded MT Bold" w:hAnsi="Arial Rounded MT Bold"/>
          <w:b/>
          <w:color w:val="BF8F00" w:themeColor="accent4" w:themeShade="BF"/>
          <w:spacing w:val="10"/>
          <w:sz w:val="24"/>
          <w:szCs w:val="24"/>
        </w:rPr>
        <w:t>HH</w:t>
      </w:r>
    </w:p>
    <w:p w14:paraId="0E0A0934" w14:textId="77777777" w:rsidR="00D5593C" w:rsidRPr="003D1A75" w:rsidRDefault="00D5593C" w:rsidP="00D5593C">
      <w:pPr>
        <w:jc w:val="center"/>
        <w:rPr>
          <w:rFonts w:ascii="Arial Rounded MT Bold" w:hAnsi="Arial Rounded MT Bold"/>
          <w:b/>
          <w:color w:val="4472C4" w:themeColor="accent1"/>
          <w:spacing w:val="10"/>
          <w:sz w:val="28"/>
          <w:szCs w:val="28"/>
        </w:rPr>
      </w:pPr>
      <w:r w:rsidRPr="003D1A75">
        <w:rPr>
          <w:rFonts w:ascii="Arial Rounded MT Bold" w:hAnsi="Arial Rounded MT Bold"/>
          <w:b/>
          <w:color w:val="BF8F00" w:themeColor="accent4" w:themeShade="BF"/>
          <w:spacing w:val="10"/>
          <w:sz w:val="28"/>
          <w:szCs w:val="28"/>
        </w:rPr>
        <w:t>Trade Sta</w:t>
      </w:r>
      <w:r w:rsidR="006E19B0">
        <w:rPr>
          <w:rFonts w:ascii="Arial Rounded MT Bold" w:hAnsi="Arial Rounded MT Bold"/>
          <w:b/>
          <w:color w:val="BF8F00" w:themeColor="accent4" w:themeShade="BF"/>
          <w:spacing w:val="10"/>
          <w:sz w:val="28"/>
          <w:szCs w:val="28"/>
        </w:rPr>
        <w:t>nds</w:t>
      </w:r>
      <w:r w:rsidRPr="003D1A75">
        <w:rPr>
          <w:rFonts w:ascii="Arial Rounded MT Bold" w:hAnsi="Arial Rounded MT Bold"/>
          <w:b/>
          <w:color w:val="BF8F00" w:themeColor="accent4" w:themeShade="BF"/>
          <w:spacing w:val="10"/>
          <w:sz w:val="28"/>
          <w:szCs w:val="28"/>
        </w:rPr>
        <w:t xml:space="preserve"> Entry Form</w:t>
      </w:r>
    </w:p>
    <w:p w14:paraId="320FCD09" w14:textId="77777777" w:rsidR="00D5593C" w:rsidRPr="00F25D99" w:rsidRDefault="00F92E58" w:rsidP="00F25D99">
      <w:pPr>
        <w:jc w:val="both"/>
        <w:rPr>
          <w:rFonts w:ascii="Arial Rounded MT Bold" w:hAnsi="Arial Rounded MT Bold"/>
          <w:sz w:val="20"/>
          <w:szCs w:val="20"/>
        </w:rPr>
      </w:pPr>
      <w:r>
        <w:rPr>
          <w:rFonts w:ascii="Arial Rounded MT Bold" w:hAnsi="Arial Rounded MT Bold"/>
          <w:sz w:val="20"/>
          <w:szCs w:val="20"/>
        </w:rPr>
        <w:t>Arrival</w:t>
      </w:r>
      <w:r w:rsidR="00D5593C" w:rsidRPr="00F25D99">
        <w:rPr>
          <w:rFonts w:ascii="Arial Rounded MT Bold" w:hAnsi="Arial Rounded MT Bold"/>
          <w:sz w:val="20"/>
          <w:szCs w:val="20"/>
        </w:rPr>
        <w:t xml:space="preserve"> of stalls from 7.30am and in place by 9.00pm. No late admittance – show opens to the public at 10.30am. </w:t>
      </w:r>
      <w:r w:rsidR="0000346F">
        <w:rPr>
          <w:rFonts w:ascii="Arial Rounded MT Bold" w:hAnsi="Arial Rounded MT Bold"/>
          <w:sz w:val="20"/>
          <w:szCs w:val="20"/>
        </w:rPr>
        <w:t xml:space="preserve"> Please read our full Terms and conditions of entry below</w:t>
      </w:r>
    </w:p>
    <w:p w14:paraId="23398E24" w14:textId="77777777" w:rsidR="00D5593C" w:rsidRDefault="00D5593C" w:rsidP="00F25D99">
      <w:pPr>
        <w:jc w:val="both"/>
        <w:rPr>
          <w:rFonts w:ascii="Arial Rounded MT Bold" w:hAnsi="Arial Rounded MT Bold"/>
          <w:sz w:val="20"/>
          <w:szCs w:val="20"/>
        </w:rPr>
      </w:pPr>
      <w:r w:rsidRPr="00F25D99">
        <w:rPr>
          <w:rFonts w:ascii="Arial Rounded MT Bold" w:hAnsi="Arial Rounded MT Bold"/>
          <w:sz w:val="20"/>
          <w:szCs w:val="20"/>
        </w:rPr>
        <w:t xml:space="preserve"> Please </w:t>
      </w:r>
      <w:r w:rsidR="00656524">
        <w:rPr>
          <w:rFonts w:ascii="Arial Rounded MT Bold" w:hAnsi="Arial Rounded MT Bold"/>
          <w:sz w:val="20"/>
          <w:szCs w:val="20"/>
        </w:rPr>
        <w:t>complete</w:t>
      </w:r>
      <w:r w:rsidR="00F92E58">
        <w:rPr>
          <w:rFonts w:ascii="Arial Rounded MT Bold" w:hAnsi="Arial Rounded MT Bold"/>
          <w:sz w:val="20"/>
          <w:szCs w:val="20"/>
        </w:rPr>
        <w:t xml:space="preserve"> </w:t>
      </w:r>
      <w:r w:rsidR="00656524" w:rsidRPr="00F25D99">
        <w:rPr>
          <w:rFonts w:ascii="Arial Rounded MT Bold" w:hAnsi="Arial Rounded MT Bold"/>
          <w:sz w:val="20"/>
          <w:szCs w:val="20"/>
        </w:rPr>
        <w:t>all relevant sections</w:t>
      </w:r>
      <w:r w:rsidR="00F92E58">
        <w:rPr>
          <w:rFonts w:ascii="Arial Rounded MT Bold" w:hAnsi="Arial Rounded MT Bold"/>
          <w:sz w:val="20"/>
          <w:szCs w:val="20"/>
        </w:rPr>
        <w:t xml:space="preserve"> </w:t>
      </w:r>
      <w:r w:rsidR="00656524">
        <w:rPr>
          <w:rFonts w:ascii="Arial Rounded MT Bold" w:hAnsi="Arial Rounded MT Bold"/>
          <w:sz w:val="20"/>
          <w:szCs w:val="20"/>
        </w:rPr>
        <w:t xml:space="preserve">of </w:t>
      </w:r>
      <w:r w:rsidRPr="00F25D99">
        <w:rPr>
          <w:rFonts w:ascii="Arial Rounded MT Bold" w:hAnsi="Arial Rounded MT Bold"/>
          <w:sz w:val="20"/>
          <w:szCs w:val="20"/>
        </w:rPr>
        <w:t xml:space="preserve">the form below and </w:t>
      </w:r>
      <w:r w:rsidR="00656524">
        <w:rPr>
          <w:rFonts w:ascii="Arial Rounded MT Bold" w:hAnsi="Arial Rounded MT Bold"/>
          <w:sz w:val="20"/>
          <w:szCs w:val="20"/>
        </w:rPr>
        <w:t>return by e-mail, including a</w:t>
      </w:r>
      <w:r w:rsidR="00F92E58">
        <w:rPr>
          <w:rFonts w:ascii="Arial Rounded MT Bold" w:hAnsi="Arial Rounded MT Bold"/>
          <w:sz w:val="20"/>
          <w:szCs w:val="20"/>
        </w:rPr>
        <w:t xml:space="preserve"> </w:t>
      </w:r>
      <w:r w:rsidR="00656524" w:rsidRPr="00F25D99">
        <w:rPr>
          <w:rFonts w:ascii="Arial Rounded MT Bold" w:hAnsi="Arial Rounded MT Bold"/>
          <w:sz w:val="20"/>
          <w:szCs w:val="20"/>
        </w:rPr>
        <w:t xml:space="preserve">copy </w:t>
      </w:r>
      <w:r w:rsidR="00656524">
        <w:rPr>
          <w:rFonts w:ascii="Arial Rounded MT Bold" w:hAnsi="Arial Rounded MT Bold"/>
          <w:sz w:val="20"/>
          <w:szCs w:val="20"/>
        </w:rPr>
        <w:t xml:space="preserve">of </w:t>
      </w:r>
      <w:r w:rsidR="00656524" w:rsidRPr="00F25D99">
        <w:rPr>
          <w:rFonts w:ascii="Arial Rounded MT Bold" w:hAnsi="Arial Rounded MT Bold"/>
          <w:sz w:val="20"/>
          <w:szCs w:val="20"/>
        </w:rPr>
        <w:t xml:space="preserve">insurance </w:t>
      </w:r>
      <w:r w:rsidR="00656524">
        <w:rPr>
          <w:rFonts w:ascii="Arial Rounded MT Bold" w:hAnsi="Arial Rounded MT Bold"/>
          <w:sz w:val="20"/>
          <w:szCs w:val="20"/>
        </w:rPr>
        <w:t xml:space="preserve">to </w:t>
      </w:r>
      <w:hyperlink r:id="rId6" w:history="1">
        <w:r w:rsidR="00DC1013" w:rsidRPr="00415657">
          <w:rPr>
            <w:rStyle w:val="Hyperlink"/>
            <w:rFonts w:ascii="Arial" w:hAnsi="Arial" w:cs="Arial"/>
            <w:sz w:val="20"/>
            <w:szCs w:val="20"/>
          </w:rPr>
          <w:t>infoatsccms@</w:t>
        </w:r>
        <w:r w:rsidR="00DC1013" w:rsidRPr="00415657">
          <w:rPr>
            <w:rStyle w:val="Hyperlink"/>
          </w:rPr>
          <w:t>gmail.com</w:t>
        </w:r>
      </w:hyperlink>
      <w:r w:rsidR="00F92E58">
        <w:rPr>
          <w:rFonts w:ascii="Arial Rounded MT Bold" w:hAnsi="Arial Rounded MT Bold"/>
          <w:sz w:val="20"/>
          <w:szCs w:val="20"/>
        </w:rPr>
        <w:t xml:space="preserve"> o</w:t>
      </w:r>
      <w:r w:rsidR="00656524">
        <w:rPr>
          <w:rFonts w:ascii="Arial Rounded MT Bold" w:hAnsi="Arial Rounded MT Bold"/>
          <w:sz w:val="20"/>
          <w:szCs w:val="20"/>
        </w:rPr>
        <w:t>r by post, including</w:t>
      </w:r>
      <w:r w:rsidRPr="00F25D99">
        <w:rPr>
          <w:rFonts w:ascii="Arial Rounded MT Bold" w:hAnsi="Arial Rounded MT Bold"/>
          <w:sz w:val="20"/>
          <w:szCs w:val="20"/>
        </w:rPr>
        <w:t xml:space="preserve"> the correct fee, </w:t>
      </w:r>
      <w:r w:rsidR="00656524">
        <w:rPr>
          <w:rFonts w:ascii="Arial Rounded MT Bold" w:hAnsi="Arial Rounded MT Bold"/>
          <w:sz w:val="20"/>
          <w:szCs w:val="20"/>
        </w:rPr>
        <w:t xml:space="preserve">and </w:t>
      </w:r>
      <w:r w:rsidRPr="00F25D99">
        <w:rPr>
          <w:rFonts w:ascii="Arial Rounded MT Bold" w:hAnsi="Arial Rounded MT Bold"/>
          <w:sz w:val="20"/>
          <w:szCs w:val="20"/>
        </w:rPr>
        <w:t>stamped addressed envelope to</w:t>
      </w:r>
      <w:r w:rsidR="00B9677B">
        <w:rPr>
          <w:rFonts w:ascii="Arial Rounded MT Bold" w:hAnsi="Arial Rounded MT Bold"/>
          <w:sz w:val="20"/>
          <w:szCs w:val="20"/>
        </w:rPr>
        <w:t>:</w:t>
      </w:r>
      <w:r w:rsidR="00C607DD">
        <w:rPr>
          <w:rFonts w:ascii="Arial Rounded MT Bold" w:hAnsi="Arial Rounded MT Bold"/>
          <w:sz w:val="20"/>
          <w:szCs w:val="20"/>
        </w:rPr>
        <w:t xml:space="preserve"> </w:t>
      </w:r>
      <w:r w:rsidR="00DC1013">
        <w:rPr>
          <w:rFonts w:ascii="Arial Rounded MT Bold" w:hAnsi="Arial Rounded MT Bold"/>
          <w:b/>
          <w:sz w:val="20"/>
          <w:szCs w:val="20"/>
        </w:rPr>
        <w:t>SCCMS</w:t>
      </w:r>
      <w:r w:rsidR="00C607DD">
        <w:rPr>
          <w:rFonts w:ascii="Arial Rounded MT Bold" w:hAnsi="Arial Rounded MT Bold"/>
          <w:b/>
          <w:sz w:val="20"/>
          <w:szCs w:val="20"/>
        </w:rPr>
        <w:t xml:space="preserve"> 8 Limetree Walk Heckington NG34 9TF</w:t>
      </w:r>
      <w:r w:rsidRPr="00F25D99">
        <w:rPr>
          <w:rFonts w:ascii="Arial Rounded MT Bold" w:hAnsi="Arial Rounded MT Bold"/>
          <w:sz w:val="20"/>
          <w:szCs w:val="20"/>
        </w:rPr>
        <w:t xml:space="preserve">. </w:t>
      </w:r>
    </w:p>
    <w:p w14:paraId="720EB392" w14:textId="77777777" w:rsidR="00443E3A" w:rsidRPr="00F25D99" w:rsidRDefault="00443E3A" w:rsidP="00F25D99">
      <w:pPr>
        <w:jc w:val="both"/>
        <w:rPr>
          <w:rFonts w:ascii="Arial Rounded MT Bold" w:hAnsi="Arial Rounded MT Bold"/>
          <w:sz w:val="20"/>
          <w:szCs w:val="20"/>
        </w:rPr>
      </w:pPr>
      <w:r w:rsidRPr="00F25D99">
        <w:rPr>
          <w:rFonts w:ascii="Arial Rounded MT Bold" w:hAnsi="Arial Rounded MT Bold"/>
          <w:sz w:val="20"/>
          <w:szCs w:val="20"/>
        </w:rPr>
        <w:t xml:space="preserve">If you require further information or have specific requirements please call </w:t>
      </w:r>
      <w:r>
        <w:rPr>
          <w:rFonts w:ascii="Arial Rounded MT Bold" w:hAnsi="Arial Rounded MT Bold"/>
          <w:sz w:val="20"/>
          <w:szCs w:val="20"/>
        </w:rPr>
        <w:t>Alan</w:t>
      </w:r>
      <w:r w:rsidRPr="00F25D99">
        <w:rPr>
          <w:rFonts w:ascii="Arial Rounded MT Bold" w:hAnsi="Arial Rounded MT Bold"/>
          <w:sz w:val="20"/>
          <w:szCs w:val="20"/>
        </w:rPr>
        <w:t xml:space="preserve"> on </w:t>
      </w:r>
      <w:r>
        <w:rPr>
          <w:rFonts w:ascii="Arial Rounded MT Bold" w:hAnsi="Arial Rounded MT Bold"/>
          <w:sz w:val="20"/>
          <w:szCs w:val="20"/>
        </w:rPr>
        <w:t>07468 112762</w:t>
      </w:r>
      <w:r w:rsidRPr="00F25D99">
        <w:rPr>
          <w:rFonts w:ascii="Arial Rounded MT Bold" w:hAnsi="Arial Rounded MT Bold"/>
          <w:sz w:val="20"/>
          <w:szCs w:val="20"/>
        </w:rPr>
        <w:t xml:space="preserve"> or email </w:t>
      </w:r>
      <w:hyperlink r:id="rId7" w:history="1">
        <w:r w:rsidR="00DC1013" w:rsidRPr="00415657">
          <w:rPr>
            <w:rStyle w:val="Hyperlink"/>
            <w:rFonts w:ascii="Arial" w:hAnsi="Arial" w:cs="Arial"/>
            <w:sz w:val="20"/>
            <w:szCs w:val="20"/>
          </w:rPr>
          <w:t>infoatsccms@</w:t>
        </w:r>
        <w:r w:rsidR="00DC1013" w:rsidRPr="00415657">
          <w:rPr>
            <w:rStyle w:val="Hyperlink"/>
          </w:rPr>
          <w:t>gmail.com</w:t>
        </w:r>
      </w:hyperlink>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56"/>
        <w:gridCol w:w="1275"/>
        <w:gridCol w:w="567"/>
        <w:gridCol w:w="426"/>
        <w:gridCol w:w="2409"/>
        <w:gridCol w:w="1083"/>
      </w:tblGrid>
      <w:tr w:rsidR="00587254" w:rsidRPr="00F25D99" w14:paraId="6CDB71D4" w14:textId="77777777" w:rsidTr="00C05D50">
        <w:tc>
          <w:tcPr>
            <w:tcW w:w="3256" w:type="dxa"/>
          </w:tcPr>
          <w:p w14:paraId="390BE698" w14:textId="77777777" w:rsidR="00587254" w:rsidRPr="00F25D99" w:rsidRDefault="00587254" w:rsidP="00F25D99">
            <w:pPr>
              <w:spacing w:after="160" w:line="259" w:lineRule="auto"/>
              <w:jc w:val="both"/>
              <w:rPr>
                <w:rFonts w:ascii="Arial Rounded MT Bold" w:hAnsi="Arial Rounded MT Bold"/>
                <w:sz w:val="20"/>
                <w:szCs w:val="20"/>
              </w:rPr>
            </w:pPr>
            <w:r w:rsidRPr="00F25D99">
              <w:rPr>
                <w:rFonts w:ascii="Arial Rounded MT Bold" w:hAnsi="Arial Rounded MT Bold"/>
                <w:sz w:val="20"/>
                <w:szCs w:val="20"/>
              </w:rPr>
              <w:t>Company / Organisation:</w:t>
            </w:r>
          </w:p>
        </w:tc>
        <w:tc>
          <w:tcPr>
            <w:tcW w:w="5760" w:type="dxa"/>
            <w:gridSpan w:val="5"/>
          </w:tcPr>
          <w:p w14:paraId="189A271E" w14:textId="77777777" w:rsidR="00587254" w:rsidRPr="00F25D99" w:rsidRDefault="00587254" w:rsidP="00F25D99">
            <w:pPr>
              <w:spacing w:after="160" w:line="259" w:lineRule="auto"/>
              <w:jc w:val="both"/>
              <w:rPr>
                <w:rFonts w:ascii="Arial Rounded MT Bold" w:hAnsi="Arial Rounded MT Bold"/>
                <w:sz w:val="20"/>
                <w:szCs w:val="20"/>
              </w:rPr>
            </w:pPr>
          </w:p>
        </w:tc>
      </w:tr>
      <w:tr w:rsidR="00587254" w:rsidRPr="00F25D99" w14:paraId="51ED75B3" w14:textId="77777777" w:rsidTr="00C05D50">
        <w:tc>
          <w:tcPr>
            <w:tcW w:w="3256" w:type="dxa"/>
          </w:tcPr>
          <w:p w14:paraId="39AABA3E" w14:textId="77777777" w:rsidR="00587254" w:rsidRPr="00F25D99" w:rsidRDefault="00587254" w:rsidP="00F25D99">
            <w:pPr>
              <w:spacing w:after="160" w:line="259" w:lineRule="auto"/>
              <w:jc w:val="both"/>
              <w:rPr>
                <w:rFonts w:ascii="Arial Rounded MT Bold" w:hAnsi="Arial Rounded MT Bold"/>
                <w:sz w:val="20"/>
                <w:szCs w:val="20"/>
              </w:rPr>
            </w:pPr>
            <w:r w:rsidRPr="00F25D99">
              <w:rPr>
                <w:rFonts w:ascii="Arial Rounded MT Bold" w:hAnsi="Arial Rounded MT Bold"/>
                <w:sz w:val="20"/>
                <w:szCs w:val="20"/>
              </w:rPr>
              <w:t>Contact name</w:t>
            </w:r>
          </w:p>
        </w:tc>
        <w:tc>
          <w:tcPr>
            <w:tcW w:w="5760" w:type="dxa"/>
            <w:gridSpan w:val="5"/>
          </w:tcPr>
          <w:p w14:paraId="65B7A979" w14:textId="77777777" w:rsidR="00587254" w:rsidRPr="00F25D99" w:rsidRDefault="00587254" w:rsidP="00F25D99">
            <w:pPr>
              <w:spacing w:after="160" w:line="259" w:lineRule="auto"/>
              <w:jc w:val="both"/>
              <w:rPr>
                <w:rFonts w:ascii="Arial Rounded MT Bold" w:hAnsi="Arial Rounded MT Bold"/>
                <w:sz w:val="20"/>
                <w:szCs w:val="20"/>
              </w:rPr>
            </w:pPr>
          </w:p>
        </w:tc>
      </w:tr>
      <w:tr w:rsidR="00587254" w:rsidRPr="00F25D99" w14:paraId="5DDD2131" w14:textId="77777777" w:rsidTr="00C05D50">
        <w:tc>
          <w:tcPr>
            <w:tcW w:w="3256" w:type="dxa"/>
          </w:tcPr>
          <w:p w14:paraId="1DC93FB4" w14:textId="77777777" w:rsidR="00587254" w:rsidRDefault="00587254" w:rsidP="00F25D99">
            <w:pPr>
              <w:spacing w:after="160" w:line="259" w:lineRule="auto"/>
              <w:jc w:val="both"/>
              <w:rPr>
                <w:rFonts w:ascii="Arial Rounded MT Bold" w:hAnsi="Arial Rounded MT Bold"/>
                <w:sz w:val="20"/>
                <w:szCs w:val="20"/>
              </w:rPr>
            </w:pPr>
            <w:r w:rsidRPr="00F25D99">
              <w:rPr>
                <w:rFonts w:ascii="Arial Rounded MT Bold" w:hAnsi="Arial Rounded MT Bold"/>
                <w:sz w:val="20"/>
                <w:szCs w:val="20"/>
              </w:rPr>
              <w:t>Address</w:t>
            </w:r>
          </w:p>
          <w:p w14:paraId="4C9D908A" w14:textId="77777777" w:rsidR="00443E3A" w:rsidRPr="00F25D99" w:rsidRDefault="00443E3A" w:rsidP="00F25D99">
            <w:pPr>
              <w:spacing w:after="160" w:line="259" w:lineRule="auto"/>
              <w:jc w:val="both"/>
              <w:rPr>
                <w:rFonts w:ascii="Arial Rounded MT Bold" w:hAnsi="Arial Rounded MT Bold"/>
                <w:sz w:val="20"/>
                <w:szCs w:val="20"/>
              </w:rPr>
            </w:pPr>
          </w:p>
        </w:tc>
        <w:tc>
          <w:tcPr>
            <w:tcW w:w="5760" w:type="dxa"/>
            <w:gridSpan w:val="5"/>
          </w:tcPr>
          <w:p w14:paraId="53BEE828" w14:textId="77777777" w:rsidR="00587254" w:rsidRPr="00F25D99" w:rsidRDefault="00587254" w:rsidP="00F25D99">
            <w:pPr>
              <w:spacing w:after="160" w:line="259" w:lineRule="auto"/>
              <w:jc w:val="both"/>
              <w:rPr>
                <w:rFonts w:ascii="Arial Rounded MT Bold" w:hAnsi="Arial Rounded MT Bold"/>
                <w:sz w:val="20"/>
                <w:szCs w:val="20"/>
              </w:rPr>
            </w:pPr>
          </w:p>
        </w:tc>
      </w:tr>
      <w:tr w:rsidR="00587254" w:rsidRPr="00F25D99" w14:paraId="335D87B0" w14:textId="77777777" w:rsidTr="00C05D50">
        <w:tc>
          <w:tcPr>
            <w:tcW w:w="3256" w:type="dxa"/>
          </w:tcPr>
          <w:p w14:paraId="074F4CC4" w14:textId="77777777" w:rsidR="00587254" w:rsidRPr="00F25D99" w:rsidRDefault="00587254" w:rsidP="00F25D99">
            <w:pPr>
              <w:spacing w:after="160" w:line="259" w:lineRule="auto"/>
              <w:jc w:val="both"/>
              <w:rPr>
                <w:rFonts w:ascii="Arial Rounded MT Bold" w:hAnsi="Arial Rounded MT Bold"/>
                <w:sz w:val="20"/>
                <w:szCs w:val="20"/>
              </w:rPr>
            </w:pPr>
            <w:r w:rsidRPr="00F25D99">
              <w:rPr>
                <w:rFonts w:ascii="Arial Rounded MT Bold" w:hAnsi="Arial Rounded MT Bold"/>
                <w:sz w:val="20"/>
                <w:szCs w:val="20"/>
              </w:rPr>
              <w:t>Post Code</w:t>
            </w:r>
          </w:p>
        </w:tc>
        <w:tc>
          <w:tcPr>
            <w:tcW w:w="5760" w:type="dxa"/>
            <w:gridSpan w:val="5"/>
          </w:tcPr>
          <w:p w14:paraId="0840A744" w14:textId="77777777" w:rsidR="00587254" w:rsidRPr="00F25D99" w:rsidRDefault="00587254" w:rsidP="00F25D99">
            <w:pPr>
              <w:spacing w:after="160" w:line="259" w:lineRule="auto"/>
              <w:jc w:val="both"/>
              <w:rPr>
                <w:rFonts w:ascii="Arial Rounded MT Bold" w:hAnsi="Arial Rounded MT Bold"/>
                <w:sz w:val="20"/>
                <w:szCs w:val="20"/>
              </w:rPr>
            </w:pPr>
          </w:p>
        </w:tc>
      </w:tr>
      <w:tr w:rsidR="00587254" w:rsidRPr="00F25D99" w14:paraId="4FF7A339" w14:textId="77777777" w:rsidTr="00C05D50">
        <w:tc>
          <w:tcPr>
            <w:tcW w:w="3256" w:type="dxa"/>
          </w:tcPr>
          <w:p w14:paraId="262B3651" w14:textId="77777777" w:rsidR="00587254" w:rsidRPr="00F25D99" w:rsidRDefault="00587254" w:rsidP="00F25D99">
            <w:pPr>
              <w:spacing w:after="160" w:line="259" w:lineRule="auto"/>
              <w:jc w:val="both"/>
              <w:rPr>
                <w:rFonts w:ascii="Arial Rounded MT Bold" w:hAnsi="Arial Rounded MT Bold"/>
                <w:sz w:val="20"/>
                <w:szCs w:val="20"/>
              </w:rPr>
            </w:pPr>
            <w:r w:rsidRPr="00F25D99">
              <w:rPr>
                <w:rFonts w:ascii="Arial Rounded MT Bold" w:hAnsi="Arial Rounded MT Bold"/>
                <w:sz w:val="20"/>
                <w:szCs w:val="20"/>
              </w:rPr>
              <w:t>Telephone</w:t>
            </w:r>
          </w:p>
        </w:tc>
        <w:tc>
          <w:tcPr>
            <w:tcW w:w="5760" w:type="dxa"/>
            <w:gridSpan w:val="5"/>
          </w:tcPr>
          <w:p w14:paraId="62CF90EC" w14:textId="77777777" w:rsidR="00587254" w:rsidRPr="00F25D99" w:rsidRDefault="00587254" w:rsidP="00F25D99">
            <w:pPr>
              <w:spacing w:after="160" w:line="259" w:lineRule="auto"/>
              <w:jc w:val="both"/>
              <w:rPr>
                <w:rFonts w:ascii="Arial Rounded MT Bold" w:hAnsi="Arial Rounded MT Bold"/>
                <w:sz w:val="20"/>
                <w:szCs w:val="20"/>
              </w:rPr>
            </w:pPr>
          </w:p>
        </w:tc>
      </w:tr>
      <w:tr w:rsidR="00587254" w:rsidRPr="00F25D99" w14:paraId="2B16544B" w14:textId="77777777" w:rsidTr="00C05D50">
        <w:tc>
          <w:tcPr>
            <w:tcW w:w="3256" w:type="dxa"/>
          </w:tcPr>
          <w:p w14:paraId="6A3D945A" w14:textId="77777777" w:rsidR="00587254" w:rsidRPr="00F25D99" w:rsidRDefault="00587254" w:rsidP="00F25D99">
            <w:pPr>
              <w:spacing w:after="160" w:line="259" w:lineRule="auto"/>
              <w:jc w:val="both"/>
              <w:rPr>
                <w:rFonts w:ascii="Arial Rounded MT Bold" w:hAnsi="Arial Rounded MT Bold"/>
                <w:sz w:val="20"/>
                <w:szCs w:val="20"/>
              </w:rPr>
            </w:pPr>
            <w:r w:rsidRPr="00F25D99">
              <w:rPr>
                <w:rFonts w:ascii="Arial Rounded MT Bold" w:hAnsi="Arial Rounded MT Bold"/>
                <w:sz w:val="20"/>
                <w:szCs w:val="20"/>
              </w:rPr>
              <w:t>E-Mail</w:t>
            </w:r>
          </w:p>
        </w:tc>
        <w:tc>
          <w:tcPr>
            <w:tcW w:w="5760" w:type="dxa"/>
            <w:gridSpan w:val="5"/>
          </w:tcPr>
          <w:p w14:paraId="577127F2" w14:textId="77777777" w:rsidR="00587254" w:rsidRPr="00F25D99" w:rsidRDefault="00587254" w:rsidP="00F25D99">
            <w:pPr>
              <w:spacing w:after="160" w:line="259" w:lineRule="auto"/>
              <w:jc w:val="both"/>
              <w:rPr>
                <w:rFonts w:ascii="Arial Rounded MT Bold" w:hAnsi="Arial Rounded MT Bold"/>
                <w:sz w:val="20"/>
                <w:szCs w:val="20"/>
              </w:rPr>
            </w:pPr>
          </w:p>
        </w:tc>
      </w:tr>
      <w:tr w:rsidR="00587254" w:rsidRPr="00F25D99" w14:paraId="2096C6FE" w14:textId="77777777" w:rsidTr="00C05D50">
        <w:trPr>
          <w:trHeight w:val="403"/>
        </w:trPr>
        <w:tc>
          <w:tcPr>
            <w:tcW w:w="3256" w:type="dxa"/>
          </w:tcPr>
          <w:p w14:paraId="12AC91DF" w14:textId="77777777" w:rsidR="00F25D99" w:rsidRPr="00F25D99" w:rsidRDefault="00587254" w:rsidP="003D1A75">
            <w:pPr>
              <w:spacing w:after="160" w:line="259" w:lineRule="auto"/>
              <w:jc w:val="both"/>
              <w:rPr>
                <w:rFonts w:ascii="Arial Rounded MT Bold" w:hAnsi="Arial Rounded MT Bold"/>
                <w:sz w:val="20"/>
                <w:szCs w:val="20"/>
              </w:rPr>
            </w:pPr>
            <w:r w:rsidRPr="00F25D99">
              <w:rPr>
                <w:rFonts w:ascii="Arial Rounded MT Bold" w:hAnsi="Arial Rounded MT Bold"/>
                <w:sz w:val="20"/>
                <w:szCs w:val="20"/>
              </w:rPr>
              <w:t>Pitch required (outdoor only)</w:t>
            </w:r>
            <w:r w:rsidR="00F92E58">
              <w:rPr>
                <w:rFonts w:ascii="Arial Rounded MT Bold" w:hAnsi="Arial Rounded MT Bold"/>
                <w:sz w:val="20"/>
                <w:szCs w:val="20"/>
              </w:rPr>
              <w:t xml:space="preserve"> </w:t>
            </w:r>
            <w:r w:rsidR="00F25D99">
              <w:rPr>
                <w:rFonts w:ascii="Arial Rounded MT Bold" w:hAnsi="Arial Rounded MT Bold"/>
                <w:sz w:val="20"/>
                <w:szCs w:val="20"/>
              </w:rPr>
              <w:t>Space up to 4.5m (15 ft.)</w:t>
            </w:r>
          </w:p>
        </w:tc>
        <w:tc>
          <w:tcPr>
            <w:tcW w:w="1275" w:type="dxa"/>
          </w:tcPr>
          <w:p w14:paraId="0164DC93" w14:textId="77777777" w:rsidR="00587254" w:rsidRPr="00F25D99" w:rsidRDefault="00587254" w:rsidP="00055405">
            <w:pPr>
              <w:spacing w:after="160" w:line="259" w:lineRule="auto"/>
              <w:jc w:val="both"/>
              <w:rPr>
                <w:rFonts w:ascii="Arial Rounded MT Bold" w:hAnsi="Arial Rounded MT Bold"/>
                <w:sz w:val="20"/>
                <w:szCs w:val="20"/>
              </w:rPr>
            </w:pPr>
            <w:r w:rsidRPr="00F25D99">
              <w:rPr>
                <w:rFonts w:ascii="Arial Rounded MT Bold" w:hAnsi="Arial Rounded MT Bold"/>
                <w:sz w:val="20"/>
                <w:szCs w:val="20"/>
              </w:rPr>
              <w:t>Trade £</w:t>
            </w:r>
            <w:r w:rsidR="00055405">
              <w:rPr>
                <w:rFonts w:ascii="Arial Rounded MT Bold" w:hAnsi="Arial Rounded MT Bold"/>
                <w:sz w:val="20"/>
                <w:szCs w:val="20"/>
              </w:rPr>
              <w:t>40</w:t>
            </w:r>
          </w:p>
        </w:tc>
        <w:tc>
          <w:tcPr>
            <w:tcW w:w="993" w:type="dxa"/>
            <w:gridSpan w:val="2"/>
          </w:tcPr>
          <w:p w14:paraId="156EAE99" w14:textId="77777777" w:rsidR="00587254" w:rsidRPr="00F25D99" w:rsidRDefault="00587254" w:rsidP="00F25D99">
            <w:pPr>
              <w:spacing w:after="160" w:line="259" w:lineRule="auto"/>
              <w:jc w:val="both"/>
              <w:rPr>
                <w:rFonts w:ascii="Arial Rounded MT Bold" w:hAnsi="Arial Rounded MT Bold"/>
                <w:sz w:val="20"/>
                <w:szCs w:val="20"/>
              </w:rPr>
            </w:pPr>
          </w:p>
        </w:tc>
        <w:tc>
          <w:tcPr>
            <w:tcW w:w="2409" w:type="dxa"/>
          </w:tcPr>
          <w:p w14:paraId="522CEA17" w14:textId="77777777" w:rsidR="00587254" w:rsidRPr="00F25D99" w:rsidRDefault="00587254" w:rsidP="00055405">
            <w:pPr>
              <w:spacing w:after="160" w:line="259" w:lineRule="auto"/>
              <w:jc w:val="both"/>
              <w:rPr>
                <w:rFonts w:ascii="Arial Rounded MT Bold" w:hAnsi="Arial Rounded MT Bold"/>
                <w:sz w:val="20"/>
                <w:szCs w:val="20"/>
              </w:rPr>
            </w:pPr>
            <w:r w:rsidRPr="00F25D99">
              <w:rPr>
                <w:rFonts w:ascii="Arial Rounded MT Bold" w:hAnsi="Arial Rounded MT Bold"/>
                <w:sz w:val="20"/>
                <w:szCs w:val="20"/>
              </w:rPr>
              <w:t>Charity £</w:t>
            </w:r>
            <w:r w:rsidR="00055405">
              <w:rPr>
                <w:rFonts w:ascii="Arial Rounded MT Bold" w:hAnsi="Arial Rounded MT Bold"/>
                <w:sz w:val="20"/>
                <w:szCs w:val="20"/>
              </w:rPr>
              <w:t>20</w:t>
            </w:r>
          </w:p>
        </w:tc>
        <w:tc>
          <w:tcPr>
            <w:tcW w:w="1083" w:type="dxa"/>
          </w:tcPr>
          <w:p w14:paraId="201D56C7" w14:textId="77777777" w:rsidR="00587254" w:rsidRPr="00F25D99" w:rsidRDefault="00587254" w:rsidP="00F25D99">
            <w:pPr>
              <w:spacing w:after="160" w:line="259" w:lineRule="auto"/>
              <w:jc w:val="both"/>
              <w:rPr>
                <w:rFonts w:ascii="Arial Rounded MT Bold" w:hAnsi="Arial Rounded MT Bold"/>
                <w:sz w:val="20"/>
                <w:szCs w:val="20"/>
              </w:rPr>
            </w:pPr>
          </w:p>
        </w:tc>
      </w:tr>
      <w:tr w:rsidR="0052526E" w:rsidRPr="00F25D99" w14:paraId="7EC71B5B" w14:textId="77777777" w:rsidTr="00C05D50">
        <w:trPr>
          <w:trHeight w:val="69"/>
        </w:trPr>
        <w:tc>
          <w:tcPr>
            <w:tcW w:w="3256" w:type="dxa"/>
          </w:tcPr>
          <w:p w14:paraId="535CC8AD" w14:textId="77777777" w:rsidR="0052526E" w:rsidRPr="00F25D99" w:rsidRDefault="0052526E" w:rsidP="0052526E">
            <w:pPr>
              <w:spacing w:after="160" w:line="259" w:lineRule="auto"/>
              <w:jc w:val="both"/>
              <w:rPr>
                <w:rFonts w:ascii="Arial Rounded MT Bold" w:hAnsi="Arial Rounded MT Bold"/>
                <w:sz w:val="20"/>
                <w:szCs w:val="20"/>
              </w:rPr>
            </w:pPr>
            <w:r w:rsidRPr="00F25D99">
              <w:rPr>
                <w:rFonts w:ascii="Arial Rounded MT Bold" w:hAnsi="Arial Rounded MT Bold"/>
                <w:sz w:val="20"/>
                <w:szCs w:val="20"/>
              </w:rPr>
              <w:t>Types of Items for sale/display</w:t>
            </w:r>
          </w:p>
          <w:p w14:paraId="298B7CDA" w14:textId="77777777" w:rsidR="0052526E" w:rsidRPr="00F8410B" w:rsidRDefault="0052526E" w:rsidP="00F25D99">
            <w:pPr>
              <w:jc w:val="both"/>
              <w:rPr>
                <w:rFonts w:ascii="Arial Rounded MT Bold" w:hAnsi="Arial Rounded MT Bold"/>
                <w:sz w:val="20"/>
                <w:szCs w:val="20"/>
              </w:rPr>
            </w:pPr>
          </w:p>
        </w:tc>
        <w:tc>
          <w:tcPr>
            <w:tcW w:w="5760" w:type="dxa"/>
            <w:gridSpan w:val="5"/>
          </w:tcPr>
          <w:p w14:paraId="67416F2A" w14:textId="77777777" w:rsidR="0052526E" w:rsidRDefault="0052526E" w:rsidP="0052526E">
            <w:pPr>
              <w:rPr>
                <w:rFonts w:ascii="Arial Rounded MT Bold" w:hAnsi="Arial Rounded MT Bold"/>
                <w:sz w:val="20"/>
                <w:szCs w:val="20"/>
              </w:rPr>
            </w:pPr>
          </w:p>
          <w:p w14:paraId="54529265" w14:textId="77777777" w:rsidR="00443E3A" w:rsidRDefault="00443E3A" w:rsidP="0052526E">
            <w:pPr>
              <w:rPr>
                <w:rFonts w:ascii="Arial Rounded MT Bold" w:hAnsi="Arial Rounded MT Bold"/>
                <w:sz w:val="20"/>
                <w:szCs w:val="20"/>
              </w:rPr>
            </w:pPr>
          </w:p>
        </w:tc>
      </w:tr>
      <w:tr w:rsidR="00E35025" w:rsidRPr="00F25D99" w14:paraId="3C1B3C4F" w14:textId="77777777" w:rsidTr="00C05D50">
        <w:trPr>
          <w:trHeight w:val="69"/>
        </w:trPr>
        <w:tc>
          <w:tcPr>
            <w:tcW w:w="3256" w:type="dxa"/>
          </w:tcPr>
          <w:p w14:paraId="37717D20" w14:textId="77777777" w:rsidR="00E35025" w:rsidRDefault="00E35025" w:rsidP="00F25D99">
            <w:pPr>
              <w:jc w:val="both"/>
              <w:rPr>
                <w:rFonts w:ascii="Arial Rounded MT Bold" w:hAnsi="Arial Rounded MT Bold"/>
                <w:sz w:val="20"/>
                <w:szCs w:val="20"/>
              </w:rPr>
            </w:pPr>
            <w:r w:rsidRPr="00F8410B">
              <w:rPr>
                <w:rFonts w:ascii="Arial Rounded MT Bold" w:hAnsi="Arial Rounded MT Bold"/>
                <w:sz w:val="20"/>
                <w:szCs w:val="20"/>
              </w:rPr>
              <w:t>I would like to pay by BACS</w:t>
            </w:r>
          </w:p>
          <w:p w14:paraId="17DA1343" w14:textId="77777777" w:rsidR="00E35025" w:rsidRPr="00E35025" w:rsidRDefault="00E35025" w:rsidP="00F25D99">
            <w:pPr>
              <w:jc w:val="both"/>
              <w:rPr>
                <w:rFonts w:ascii="Arial Rounded MT Bold" w:hAnsi="Arial Rounded MT Bold"/>
                <w:color w:val="FF0000"/>
                <w:sz w:val="20"/>
                <w:szCs w:val="20"/>
              </w:rPr>
            </w:pPr>
          </w:p>
        </w:tc>
        <w:tc>
          <w:tcPr>
            <w:tcW w:w="5760" w:type="dxa"/>
            <w:gridSpan w:val="5"/>
          </w:tcPr>
          <w:p w14:paraId="2421B4A1" w14:textId="77777777" w:rsidR="00E35025" w:rsidRPr="00E35025" w:rsidRDefault="00DC1013" w:rsidP="00DC1013">
            <w:pPr>
              <w:autoSpaceDE w:val="0"/>
              <w:autoSpaceDN w:val="0"/>
              <w:adjustRightInd w:val="0"/>
              <w:rPr>
                <w:rFonts w:ascii="Arial Rounded MT Bold" w:hAnsi="Arial Rounded MT Bold" w:cs="TimesNewRomanPSMT"/>
                <w:color w:val="FF0000"/>
              </w:rPr>
            </w:pPr>
            <w:r w:rsidRPr="00DC1013">
              <w:rPr>
                <w:rFonts w:ascii="Arial Rounded MT Bold" w:hAnsi="Arial Rounded MT Bold" w:cs="TimesNewRomanPSMT"/>
                <w:color w:val="FF0000"/>
                <w:sz w:val="20"/>
                <w:szCs w:val="20"/>
              </w:rPr>
              <w:t xml:space="preserve">Lloyds </w:t>
            </w:r>
            <w:r w:rsidR="00E35025" w:rsidRPr="00DC1013">
              <w:rPr>
                <w:rFonts w:ascii="Arial Rounded MT Bold" w:hAnsi="Arial Rounded MT Bold" w:cs="TimesNewRomanPSMT"/>
                <w:color w:val="FF0000"/>
                <w:sz w:val="20"/>
                <w:szCs w:val="20"/>
              </w:rPr>
              <w:t>Bank</w:t>
            </w:r>
            <w:r w:rsidR="00363544">
              <w:rPr>
                <w:rFonts w:ascii="Arial Rounded MT Bold" w:hAnsi="Arial Rounded MT Bold" w:cs="TimesNewRomanPSMT"/>
                <w:color w:val="FF0000"/>
                <w:sz w:val="20"/>
                <w:szCs w:val="20"/>
              </w:rPr>
              <w:t xml:space="preserve"> </w:t>
            </w:r>
            <w:r w:rsidR="00E35025" w:rsidRPr="00363544">
              <w:rPr>
                <w:rFonts w:ascii="Arial Rounded MT Bold" w:hAnsi="Arial Rounded MT Bold" w:cs="TimesNewRomanPSMT"/>
                <w:color w:val="FF0000"/>
                <w:sz w:val="20"/>
                <w:szCs w:val="20"/>
              </w:rPr>
              <w:t xml:space="preserve">Sort Code </w:t>
            </w:r>
            <w:r>
              <w:rPr>
                <w:rFonts w:ascii="Arial Rounded MT Bold" w:hAnsi="Arial Rounded MT Bold" w:cs="TimesNewRomanPSMT"/>
                <w:color w:val="FF0000"/>
                <w:sz w:val="20"/>
                <w:szCs w:val="20"/>
              </w:rPr>
              <w:t>30 99 50</w:t>
            </w:r>
            <w:r w:rsidR="00E35025" w:rsidRPr="00363544">
              <w:rPr>
                <w:rFonts w:ascii="Arial Rounded MT Bold" w:hAnsi="Arial Rounded MT Bold" w:cs="TimesNewRomanPSMT"/>
                <w:color w:val="FF0000"/>
                <w:sz w:val="20"/>
                <w:szCs w:val="20"/>
              </w:rPr>
              <w:t xml:space="preserve"> </w:t>
            </w:r>
            <w:r w:rsidR="00363544">
              <w:rPr>
                <w:rFonts w:ascii="Arial Rounded MT Bold" w:hAnsi="Arial Rounded MT Bold" w:cs="TimesNewRomanPSMT"/>
                <w:color w:val="FF0000"/>
                <w:sz w:val="20"/>
                <w:szCs w:val="20"/>
              </w:rPr>
              <w:t xml:space="preserve"> </w:t>
            </w:r>
            <w:r w:rsidR="00E35025" w:rsidRPr="00363544">
              <w:rPr>
                <w:rFonts w:ascii="Arial Rounded MT Bold" w:hAnsi="Arial Rounded MT Bold" w:cs="TimesNewRomanPSMT"/>
                <w:color w:val="FF0000"/>
                <w:sz w:val="20"/>
                <w:szCs w:val="20"/>
              </w:rPr>
              <w:t xml:space="preserve">Account No. </w:t>
            </w:r>
            <w:r>
              <w:rPr>
                <w:rFonts w:ascii="Arial Rounded MT Bold" w:hAnsi="Arial Rounded MT Bold" w:cs="TimesNewRomanPSMT"/>
                <w:color w:val="FF0000"/>
                <w:sz w:val="20"/>
                <w:szCs w:val="20"/>
              </w:rPr>
              <w:t>23873462</w:t>
            </w:r>
            <w:r w:rsidR="00363544">
              <w:rPr>
                <w:rFonts w:ascii="Arial Unicode MS" w:eastAsia="Arial Unicode MS" w:hAnsi="Arial Unicode MS" w:cs="Arial Unicode MS"/>
                <w:b/>
                <w:color w:val="FF0000"/>
                <w:sz w:val="20"/>
                <w:szCs w:val="20"/>
              </w:rPr>
              <w:t xml:space="preserve">- </w:t>
            </w:r>
            <w:r w:rsidR="00363544" w:rsidRPr="00363544">
              <w:rPr>
                <w:rFonts w:ascii="Arial Unicode MS" w:eastAsia="Arial Unicode MS" w:hAnsi="Arial Unicode MS" w:cs="Arial Unicode MS"/>
                <w:b/>
                <w:color w:val="FF0000"/>
                <w:sz w:val="20"/>
                <w:szCs w:val="20"/>
              </w:rPr>
              <w:t>Sleaford Classic Car and Motorcycle Show</w:t>
            </w:r>
          </w:p>
        </w:tc>
      </w:tr>
      <w:tr w:rsidR="0052526E" w:rsidRPr="00F25D99" w14:paraId="75470886" w14:textId="77777777" w:rsidTr="00C05D50">
        <w:trPr>
          <w:trHeight w:val="69"/>
        </w:trPr>
        <w:tc>
          <w:tcPr>
            <w:tcW w:w="3256" w:type="dxa"/>
          </w:tcPr>
          <w:p w14:paraId="7BE588E6" w14:textId="77777777" w:rsidR="0052526E" w:rsidRDefault="0052526E" w:rsidP="00F25D99">
            <w:pPr>
              <w:jc w:val="both"/>
              <w:rPr>
                <w:rFonts w:ascii="Arial Rounded MT Bold" w:hAnsi="Arial Rounded MT Bold"/>
                <w:sz w:val="20"/>
                <w:szCs w:val="20"/>
              </w:rPr>
            </w:pPr>
            <w:r>
              <w:rPr>
                <w:rFonts w:ascii="Arial Rounded MT Bold" w:hAnsi="Arial Rounded MT Bold"/>
                <w:sz w:val="20"/>
                <w:szCs w:val="20"/>
              </w:rPr>
              <w:t>BACS Reference</w:t>
            </w:r>
          </w:p>
          <w:p w14:paraId="2FC1D678" w14:textId="77777777" w:rsidR="00443E3A" w:rsidRDefault="00443E3A" w:rsidP="00F25D99">
            <w:pPr>
              <w:jc w:val="both"/>
              <w:rPr>
                <w:rFonts w:ascii="Arial Rounded MT Bold" w:hAnsi="Arial Rounded MT Bold"/>
                <w:sz w:val="20"/>
                <w:szCs w:val="20"/>
              </w:rPr>
            </w:pPr>
          </w:p>
          <w:p w14:paraId="3A4D7743" w14:textId="77777777" w:rsidR="00E95874" w:rsidRPr="00F8410B" w:rsidRDefault="00E95874" w:rsidP="00F25D99">
            <w:pPr>
              <w:jc w:val="both"/>
              <w:rPr>
                <w:rFonts w:ascii="Arial Rounded MT Bold" w:hAnsi="Arial Rounded MT Bold"/>
                <w:sz w:val="20"/>
                <w:szCs w:val="20"/>
              </w:rPr>
            </w:pPr>
          </w:p>
        </w:tc>
        <w:tc>
          <w:tcPr>
            <w:tcW w:w="5760" w:type="dxa"/>
            <w:gridSpan w:val="5"/>
          </w:tcPr>
          <w:p w14:paraId="48E50B9F" w14:textId="77777777" w:rsidR="0052526E" w:rsidRDefault="0052526E" w:rsidP="00F711AD">
            <w:pPr>
              <w:rPr>
                <w:rFonts w:ascii="Arial Rounded MT Bold" w:hAnsi="Arial Rounded MT Bold"/>
                <w:sz w:val="20"/>
                <w:szCs w:val="20"/>
              </w:rPr>
            </w:pPr>
          </w:p>
          <w:p w14:paraId="15FBBB24" w14:textId="77777777" w:rsidR="00443E3A" w:rsidRDefault="00443E3A" w:rsidP="00F711AD">
            <w:pPr>
              <w:rPr>
                <w:rFonts w:ascii="Arial Rounded MT Bold" w:hAnsi="Arial Rounded MT Bold"/>
                <w:sz w:val="20"/>
                <w:szCs w:val="20"/>
              </w:rPr>
            </w:pPr>
          </w:p>
        </w:tc>
      </w:tr>
      <w:tr w:rsidR="003D1A75" w:rsidRPr="00F25D99" w14:paraId="2B6443E2" w14:textId="77777777" w:rsidTr="00C05D50">
        <w:trPr>
          <w:trHeight w:val="69"/>
        </w:trPr>
        <w:tc>
          <w:tcPr>
            <w:tcW w:w="7933" w:type="dxa"/>
            <w:gridSpan w:val="5"/>
          </w:tcPr>
          <w:p w14:paraId="411F0294" w14:textId="77777777" w:rsidR="003D1A75" w:rsidRPr="006E19B0" w:rsidRDefault="003D1A75" w:rsidP="00F711AD">
            <w:pPr>
              <w:rPr>
                <w:rFonts w:ascii="Arial Rounded MT Bold" w:hAnsi="Arial Rounded MT Bold"/>
                <w:sz w:val="20"/>
                <w:szCs w:val="20"/>
              </w:rPr>
            </w:pPr>
            <w:r w:rsidRPr="006E19B0">
              <w:rPr>
                <w:rFonts w:ascii="Arial Rounded MT Bold" w:hAnsi="Arial Rounded MT Bold" w:cs="TimesNewRomanPSMT"/>
                <w:sz w:val="18"/>
                <w:szCs w:val="18"/>
              </w:rPr>
              <w:t>I confirm I have read the Terms and Conditions, relating to trade stand entry in Sleaford Classic Car and Motorcycle Show and I agree to abide by them at all times whilst on the show site.</w:t>
            </w:r>
          </w:p>
        </w:tc>
        <w:tc>
          <w:tcPr>
            <w:tcW w:w="1083" w:type="dxa"/>
          </w:tcPr>
          <w:p w14:paraId="5DB2B205" w14:textId="31C31252" w:rsidR="003D1A75" w:rsidRDefault="00A10054" w:rsidP="00F711AD">
            <w:pPr>
              <w:rPr>
                <w:rFonts w:ascii="Arial Rounded MT Bold" w:hAnsi="Arial Rounded MT Bold"/>
                <w:sz w:val="20"/>
                <w:szCs w:val="20"/>
              </w:rPr>
            </w:pPr>
            <w:r>
              <w:rPr>
                <w:rFonts w:ascii="Arial Rounded MT Bold" w:hAnsi="Arial Rounded MT Bold"/>
                <w:noProof/>
                <w:sz w:val="20"/>
                <w:szCs w:val="20"/>
              </w:rPr>
              <mc:AlternateContent>
                <mc:Choice Requires="wps">
                  <w:drawing>
                    <wp:anchor distT="0" distB="0" distL="114300" distR="114300" simplePos="0" relativeHeight="251662336" behindDoc="0" locked="0" layoutInCell="1" allowOverlap="1" wp14:anchorId="6263BE20" wp14:editId="5EE5D256">
                      <wp:simplePos x="0" y="0"/>
                      <wp:positionH relativeFrom="column">
                        <wp:posOffset>110490</wp:posOffset>
                      </wp:positionH>
                      <wp:positionV relativeFrom="paragraph">
                        <wp:posOffset>62230</wp:posOffset>
                      </wp:positionV>
                      <wp:extent cx="323850" cy="2286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4C3C29" id="Rectangle 1" o:spid="_x0000_s1026" style="position:absolute;margin-left:8.7pt;margin-top:4.9pt;width:25.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" filled="f" strokecolor="black [3213]" strokeweight="1pt">
                      <v:path arrowok="t"/>
                    </v:rect>
                  </w:pict>
                </mc:Fallback>
              </mc:AlternateContent>
            </w:r>
          </w:p>
        </w:tc>
      </w:tr>
      <w:tr w:rsidR="003D1A75" w:rsidRPr="00F25D99" w14:paraId="014AA90A" w14:textId="77777777" w:rsidTr="00C05D50">
        <w:trPr>
          <w:trHeight w:val="69"/>
        </w:trPr>
        <w:tc>
          <w:tcPr>
            <w:tcW w:w="7933" w:type="dxa"/>
            <w:gridSpan w:val="5"/>
          </w:tcPr>
          <w:p w14:paraId="408CF551" w14:textId="77777777" w:rsidR="003D1A75" w:rsidRPr="006E19B0" w:rsidRDefault="003D1A75" w:rsidP="00F711AD">
            <w:pPr>
              <w:rPr>
                <w:rFonts w:ascii="Arial Rounded MT Bold" w:hAnsi="Arial Rounded MT Bold" w:cs="TimesNewRomanPSMT"/>
                <w:sz w:val="18"/>
                <w:szCs w:val="18"/>
              </w:rPr>
            </w:pPr>
            <w:r w:rsidRPr="006E19B0">
              <w:rPr>
                <w:rFonts w:ascii="Arial Rounded MT Bold" w:hAnsi="Arial Rounded MT Bold" w:cs="TimesNewRomanPSMT"/>
                <w:sz w:val="18"/>
                <w:szCs w:val="18"/>
              </w:rPr>
              <w:t>I confirm I agree to the Sleaford Classic Car and Motorcycle Show using my personal data as described in the Terms and Conditions of entry</w:t>
            </w:r>
          </w:p>
          <w:p w14:paraId="7AABF173" w14:textId="77777777" w:rsidR="003D1A75" w:rsidRPr="006E19B0" w:rsidRDefault="003D1A75" w:rsidP="00F711AD">
            <w:pPr>
              <w:rPr>
                <w:rFonts w:ascii="Arial Rounded MT Bold" w:hAnsi="Arial Rounded MT Bold" w:cs="TimesNewRomanPSMT"/>
                <w:sz w:val="18"/>
                <w:szCs w:val="18"/>
              </w:rPr>
            </w:pPr>
          </w:p>
        </w:tc>
        <w:tc>
          <w:tcPr>
            <w:tcW w:w="1083" w:type="dxa"/>
          </w:tcPr>
          <w:p w14:paraId="315ABE7E" w14:textId="2E9370D3" w:rsidR="003D1A75" w:rsidRDefault="00A10054" w:rsidP="00F711AD">
            <w:pPr>
              <w:rPr>
                <w:rFonts w:ascii="Arial Rounded MT Bold" w:hAnsi="Arial Rounded MT Bold"/>
                <w:noProof/>
                <w:sz w:val="20"/>
                <w:szCs w:val="20"/>
              </w:rPr>
            </w:pPr>
            <w:r>
              <w:rPr>
                <w:rFonts w:ascii="Arial Rounded MT Bold" w:hAnsi="Arial Rounded MT Bold"/>
                <w:noProof/>
                <w:sz w:val="20"/>
                <w:szCs w:val="20"/>
              </w:rPr>
              <mc:AlternateContent>
                <mc:Choice Requires="wps">
                  <w:drawing>
                    <wp:anchor distT="0" distB="0" distL="114300" distR="114300" simplePos="0" relativeHeight="251664384" behindDoc="0" locked="0" layoutInCell="1" allowOverlap="1" wp14:anchorId="2781C1FE" wp14:editId="5FC54921">
                      <wp:simplePos x="0" y="0"/>
                      <wp:positionH relativeFrom="column">
                        <wp:posOffset>128270</wp:posOffset>
                      </wp:positionH>
                      <wp:positionV relativeFrom="paragraph">
                        <wp:posOffset>55880</wp:posOffset>
                      </wp:positionV>
                      <wp:extent cx="32385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50"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BFC446" id="Rectangle 3" o:spid="_x0000_s1026" style="position:absolute;margin-left:10.1pt;margin-top:4.4pt;width:2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" filled="f" strokecolor="windowText" strokeweight="1pt">
                      <v:path arrowok="t"/>
                    </v:rect>
                  </w:pict>
                </mc:Fallback>
              </mc:AlternateContent>
            </w:r>
          </w:p>
        </w:tc>
      </w:tr>
      <w:tr w:rsidR="003D1A75" w:rsidRPr="00F25D99" w14:paraId="0C8EEFD7" w14:textId="77777777" w:rsidTr="00C05D50">
        <w:trPr>
          <w:trHeight w:val="69"/>
        </w:trPr>
        <w:tc>
          <w:tcPr>
            <w:tcW w:w="5098" w:type="dxa"/>
            <w:gridSpan w:val="3"/>
          </w:tcPr>
          <w:p w14:paraId="2843A021" w14:textId="77777777" w:rsidR="003D1A75" w:rsidRDefault="003D1A75" w:rsidP="00F711AD">
            <w:pPr>
              <w:rPr>
                <w:rFonts w:ascii="Arial Rounded MT Bold" w:hAnsi="Arial Rounded MT Bold" w:cs="TimesNewRomanPSMT"/>
                <w:sz w:val="18"/>
                <w:szCs w:val="18"/>
              </w:rPr>
            </w:pPr>
            <w:r w:rsidRPr="006E19B0">
              <w:rPr>
                <w:rFonts w:ascii="Arial Rounded MT Bold" w:hAnsi="Arial Rounded MT Bold" w:cs="TimesNewRomanPSMT"/>
                <w:sz w:val="18"/>
                <w:szCs w:val="18"/>
              </w:rPr>
              <w:t xml:space="preserve">Signed </w:t>
            </w:r>
          </w:p>
          <w:p w14:paraId="4562CE02" w14:textId="77777777" w:rsidR="00A9663C" w:rsidRDefault="00A9663C" w:rsidP="00F711AD">
            <w:pPr>
              <w:rPr>
                <w:rFonts w:ascii="Arial Rounded MT Bold" w:hAnsi="Arial Rounded MT Bold" w:cs="TimesNewRomanPSMT"/>
                <w:noProof/>
                <w:sz w:val="18"/>
                <w:szCs w:val="18"/>
              </w:rPr>
            </w:pPr>
          </w:p>
          <w:p w14:paraId="7A85F4A8" w14:textId="77777777" w:rsidR="00A9663C" w:rsidRPr="006E19B0" w:rsidRDefault="00A9663C" w:rsidP="00F711AD">
            <w:pPr>
              <w:rPr>
                <w:rFonts w:ascii="Arial Rounded MT Bold" w:hAnsi="Arial Rounded MT Bold"/>
                <w:noProof/>
                <w:sz w:val="20"/>
                <w:szCs w:val="20"/>
              </w:rPr>
            </w:pPr>
          </w:p>
        </w:tc>
        <w:tc>
          <w:tcPr>
            <w:tcW w:w="3918" w:type="dxa"/>
            <w:gridSpan w:val="3"/>
          </w:tcPr>
          <w:p w14:paraId="0007D5F5" w14:textId="77777777" w:rsidR="003D1A75" w:rsidRPr="006E19B0" w:rsidRDefault="003D1A75" w:rsidP="00F711AD">
            <w:pPr>
              <w:rPr>
                <w:rFonts w:ascii="Arial Rounded MT Bold" w:hAnsi="Arial Rounded MT Bold"/>
                <w:noProof/>
                <w:sz w:val="20"/>
                <w:szCs w:val="20"/>
              </w:rPr>
            </w:pPr>
            <w:r w:rsidRPr="006E19B0">
              <w:rPr>
                <w:rFonts w:ascii="Arial Rounded MT Bold" w:hAnsi="Arial Rounded MT Bold"/>
                <w:noProof/>
                <w:sz w:val="20"/>
                <w:szCs w:val="20"/>
              </w:rPr>
              <w:t>Date</w:t>
            </w:r>
          </w:p>
          <w:p w14:paraId="47A7D479" w14:textId="77777777" w:rsidR="003D1A75" w:rsidRPr="006E19B0" w:rsidRDefault="003D1A75" w:rsidP="00F711AD">
            <w:pPr>
              <w:rPr>
                <w:rFonts w:ascii="Arial Rounded MT Bold" w:hAnsi="Arial Rounded MT Bold"/>
                <w:noProof/>
                <w:sz w:val="20"/>
                <w:szCs w:val="20"/>
              </w:rPr>
            </w:pPr>
          </w:p>
        </w:tc>
      </w:tr>
    </w:tbl>
    <w:p w14:paraId="6293CFF6" w14:textId="77777777" w:rsidR="00F711AD" w:rsidRDefault="003D1A75" w:rsidP="00F25D99">
      <w:pPr>
        <w:jc w:val="both"/>
        <w:rPr>
          <w:rFonts w:ascii="Arial Rounded MT Bold" w:hAnsi="Arial Rounded MT Bold"/>
          <w:sz w:val="20"/>
          <w:szCs w:val="20"/>
        </w:rPr>
      </w:pPr>
      <w:r w:rsidRPr="00F25D99">
        <w:rPr>
          <w:rFonts w:ascii="Arial Rounded MT Bold" w:hAnsi="Arial Rounded MT Bold"/>
          <w:sz w:val="20"/>
          <w:szCs w:val="20"/>
        </w:rPr>
        <w:t>I enclose payment of £______ to have a stall at the Sleaford Classic Car &amp; Motorcycle Show.</w:t>
      </w:r>
      <w:r w:rsidR="00F92E58">
        <w:rPr>
          <w:rFonts w:ascii="Arial Rounded MT Bold" w:hAnsi="Arial Rounded MT Bold"/>
          <w:sz w:val="20"/>
          <w:szCs w:val="20"/>
        </w:rPr>
        <w:t xml:space="preserve"> </w:t>
      </w:r>
      <w:r w:rsidRPr="00B20ED6">
        <w:rPr>
          <w:rFonts w:ascii="Arial Rounded MT Bold" w:hAnsi="Arial Rounded MT Bold"/>
          <w:color w:val="FF0000"/>
          <w:sz w:val="20"/>
          <w:szCs w:val="20"/>
        </w:rPr>
        <w:t xml:space="preserve">Cheques payable to </w:t>
      </w:r>
      <w:r w:rsidR="00B20ED6" w:rsidRPr="00B20ED6">
        <w:rPr>
          <w:rFonts w:ascii="Arial Rounded MT Bold" w:hAnsi="Arial Rounded MT Bold"/>
          <w:color w:val="FF0000"/>
          <w:sz w:val="20"/>
          <w:szCs w:val="20"/>
        </w:rPr>
        <w:t>Sleaford Classic Car &amp; Motorcycle Show</w:t>
      </w:r>
      <w:r w:rsidRPr="00F25D99">
        <w:rPr>
          <w:rFonts w:ascii="Arial Rounded MT Bold" w:hAnsi="Arial Rounded MT Bold"/>
          <w:sz w:val="20"/>
          <w:szCs w:val="20"/>
        </w:rPr>
        <w:t>. Please note</w:t>
      </w:r>
      <w:r w:rsidR="00FE6D66">
        <w:rPr>
          <w:rFonts w:ascii="Arial Rounded MT Bold" w:hAnsi="Arial Rounded MT Bold"/>
          <w:sz w:val="20"/>
          <w:szCs w:val="20"/>
        </w:rPr>
        <w:t>,</w:t>
      </w:r>
      <w:r w:rsidRPr="00F25D99">
        <w:rPr>
          <w:rFonts w:ascii="Arial Rounded MT Bold" w:hAnsi="Arial Rounded MT Bold"/>
          <w:sz w:val="20"/>
          <w:szCs w:val="20"/>
        </w:rPr>
        <w:t xml:space="preserve"> space will </w:t>
      </w:r>
      <w:r w:rsidR="00FE6D66">
        <w:rPr>
          <w:rFonts w:ascii="Arial Rounded MT Bold" w:hAnsi="Arial Rounded MT Bold"/>
          <w:sz w:val="20"/>
          <w:szCs w:val="20"/>
        </w:rPr>
        <w:t xml:space="preserve">not </w:t>
      </w:r>
      <w:r w:rsidRPr="00F25D99">
        <w:rPr>
          <w:rFonts w:ascii="Arial Rounded MT Bold" w:hAnsi="Arial Rounded MT Bold"/>
          <w:sz w:val="20"/>
          <w:szCs w:val="20"/>
        </w:rPr>
        <w:t xml:space="preserve">be allocated until receipt of all the above criteria </w:t>
      </w:r>
    </w:p>
    <w:p w14:paraId="5B9E0DCC" w14:textId="77777777" w:rsidR="0000346F" w:rsidRPr="003748A0" w:rsidRDefault="0000346F" w:rsidP="0000346F">
      <w:pPr>
        <w:jc w:val="center"/>
        <w:rPr>
          <w:b/>
          <w:sz w:val="32"/>
          <w:szCs w:val="32"/>
          <w:u w:val="single"/>
        </w:rPr>
      </w:pPr>
      <w:r w:rsidRPr="003748A0">
        <w:rPr>
          <w:b/>
          <w:sz w:val="32"/>
          <w:szCs w:val="32"/>
          <w:u w:val="single"/>
        </w:rPr>
        <w:lastRenderedPageBreak/>
        <w:t>Sleaford Classic Car and Motorcycle Show</w:t>
      </w:r>
    </w:p>
    <w:p w14:paraId="5984277F" w14:textId="77777777" w:rsidR="0000346F" w:rsidRPr="003748A0" w:rsidRDefault="0000346F" w:rsidP="0000346F">
      <w:pPr>
        <w:jc w:val="center"/>
        <w:rPr>
          <w:b/>
          <w:sz w:val="32"/>
          <w:szCs w:val="32"/>
          <w:u w:val="single"/>
        </w:rPr>
      </w:pPr>
      <w:r w:rsidRPr="003748A0">
        <w:rPr>
          <w:b/>
          <w:sz w:val="32"/>
          <w:szCs w:val="32"/>
          <w:u w:val="single"/>
        </w:rPr>
        <w:t>Terms and Conditions</w:t>
      </w:r>
      <w:r>
        <w:rPr>
          <w:b/>
          <w:sz w:val="32"/>
          <w:szCs w:val="32"/>
          <w:u w:val="single"/>
        </w:rPr>
        <w:t xml:space="preserve"> – Trade Stands</w:t>
      </w:r>
    </w:p>
    <w:p w14:paraId="3DEC0B8D" w14:textId="77777777" w:rsidR="0000346F" w:rsidRPr="001015A7" w:rsidRDefault="0000346F" w:rsidP="0000346F">
      <w:pPr>
        <w:jc w:val="both"/>
        <w:rPr>
          <w:sz w:val="20"/>
          <w:szCs w:val="20"/>
        </w:rPr>
      </w:pPr>
      <w:r w:rsidRPr="001015A7">
        <w:rPr>
          <w:sz w:val="20"/>
          <w:szCs w:val="20"/>
        </w:rPr>
        <w:t>Your entry to the Sleaford Classic Car and Motorcycle Show (SCCMS) is accepted subject to the following terms and conditions. I</w:t>
      </w:r>
      <w:r>
        <w:rPr>
          <w:sz w:val="20"/>
          <w:szCs w:val="20"/>
        </w:rPr>
        <w:t>n</w:t>
      </w:r>
      <w:r w:rsidRPr="001015A7">
        <w:rPr>
          <w:sz w:val="20"/>
          <w:szCs w:val="20"/>
        </w:rPr>
        <w:t xml:space="preserve"> submitting the entry form you agree to comply with these T&amp;C’s and the reasonable requests if the organising committee and show marshals acting on their behalf.</w:t>
      </w:r>
    </w:p>
    <w:p w14:paraId="238406F4" w14:textId="77777777" w:rsidR="0000346F" w:rsidRPr="001015A7" w:rsidRDefault="0000346F" w:rsidP="0000346F">
      <w:pPr>
        <w:jc w:val="both"/>
        <w:rPr>
          <w:b/>
          <w:sz w:val="20"/>
          <w:szCs w:val="20"/>
          <w:u w:val="single"/>
        </w:rPr>
      </w:pPr>
      <w:r w:rsidRPr="001015A7">
        <w:rPr>
          <w:b/>
          <w:sz w:val="20"/>
          <w:szCs w:val="20"/>
          <w:u w:val="single"/>
        </w:rPr>
        <w:t>General</w:t>
      </w:r>
    </w:p>
    <w:p w14:paraId="1B0B733E" w14:textId="77777777" w:rsidR="0000346F" w:rsidRPr="00B9677B" w:rsidRDefault="0000346F" w:rsidP="0000346F">
      <w:pPr>
        <w:jc w:val="both"/>
        <w:rPr>
          <w:sz w:val="18"/>
          <w:szCs w:val="18"/>
        </w:rPr>
      </w:pPr>
      <w:r w:rsidRPr="00B9677B">
        <w:rPr>
          <w:sz w:val="18"/>
          <w:szCs w:val="18"/>
        </w:rPr>
        <w:t>All Traders entered in the show must have valid insurance in respect of third party risks (public liability) including use on the show site (minimum £1,000,000) You must enclose a valid copy of your Certificate of Public Liability Insurance with your entry form and payment.</w:t>
      </w:r>
    </w:p>
    <w:p w14:paraId="2150D8A2" w14:textId="77777777" w:rsidR="0000346F" w:rsidRPr="00B9677B" w:rsidRDefault="0000346F" w:rsidP="0000346F">
      <w:pPr>
        <w:jc w:val="both"/>
        <w:rPr>
          <w:sz w:val="18"/>
          <w:szCs w:val="18"/>
        </w:rPr>
      </w:pPr>
      <w:r w:rsidRPr="00B9677B">
        <w:rPr>
          <w:sz w:val="18"/>
          <w:szCs w:val="18"/>
        </w:rPr>
        <w:t>The show site will be open to receive traders from 7:30 a.m. on the day of the show. All stands must be in place by 9:00am. Show open to the Public at 10:30</w:t>
      </w:r>
    </w:p>
    <w:p w14:paraId="359380CA" w14:textId="77777777" w:rsidR="0000346F" w:rsidRPr="00B9677B" w:rsidRDefault="0000346F" w:rsidP="0000346F">
      <w:pPr>
        <w:jc w:val="both"/>
        <w:rPr>
          <w:sz w:val="18"/>
          <w:szCs w:val="18"/>
        </w:rPr>
      </w:pPr>
      <w:r w:rsidRPr="00B9677B">
        <w:rPr>
          <w:sz w:val="18"/>
          <w:szCs w:val="18"/>
        </w:rPr>
        <w:t xml:space="preserve">For safety reasons vehicles will not be allowed to leave the show site until </w:t>
      </w:r>
      <w:r w:rsidR="00527F99">
        <w:rPr>
          <w:sz w:val="18"/>
          <w:szCs w:val="18"/>
        </w:rPr>
        <w:t>the show closes at</w:t>
      </w:r>
      <w:r w:rsidRPr="00B9677B">
        <w:rPr>
          <w:sz w:val="18"/>
          <w:szCs w:val="18"/>
        </w:rPr>
        <w:t xml:space="preserve"> around 4:00pm. (In an emergency or exceptional circumstance contact a member of the show staff).</w:t>
      </w:r>
    </w:p>
    <w:p w14:paraId="76C09939" w14:textId="77777777" w:rsidR="00DA6A70" w:rsidRPr="00B9677B" w:rsidRDefault="00DA6A70" w:rsidP="0000346F">
      <w:pPr>
        <w:jc w:val="both"/>
        <w:rPr>
          <w:sz w:val="18"/>
          <w:szCs w:val="18"/>
        </w:rPr>
      </w:pPr>
      <w:r w:rsidRPr="00B9677B">
        <w:rPr>
          <w:sz w:val="18"/>
          <w:szCs w:val="18"/>
        </w:rPr>
        <w:t xml:space="preserve">There is no electricity supply </w:t>
      </w:r>
      <w:r w:rsidR="00650EC9" w:rsidRPr="00B9677B">
        <w:rPr>
          <w:sz w:val="18"/>
          <w:szCs w:val="18"/>
        </w:rPr>
        <w:t xml:space="preserve">available </w:t>
      </w:r>
      <w:r w:rsidRPr="00B9677B">
        <w:rPr>
          <w:sz w:val="18"/>
          <w:szCs w:val="18"/>
        </w:rPr>
        <w:t xml:space="preserve">on site. </w:t>
      </w:r>
      <w:r w:rsidR="00650EC9" w:rsidRPr="00B9677B">
        <w:rPr>
          <w:sz w:val="18"/>
          <w:szCs w:val="18"/>
        </w:rPr>
        <w:t>A</w:t>
      </w:r>
      <w:r w:rsidRPr="00B9677B">
        <w:rPr>
          <w:sz w:val="18"/>
          <w:szCs w:val="18"/>
        </w:rPr>
        <w:t>ll traders requiring a power supply must provide their own supply by way of appropriate portable generator(s). Generators must be sited in order to prevent injury or nuisance to all persons attending the show including show organisers, other traders and members of the public.</w:t>
      </w:r>
    </w:p>
    <w:p w14:paraId="55C329B9" w14:textId="77777777" w:rsidR="0000346F" w:rsidRPr="00B9677B" w:rsidRDefault="0000346F" w:rsidP="0000346F">
      <w:pPr>
        <w:jc w:val="both"/>
        <w:rPr>
          <w:sz w:val="18"/>
          <w:szCs w:val="18"/>
        </w:rPr>
      </w:pPr>
      <w:r w:rsidRPr="00B9677B">
        <w:rPr>
          <w:sz w:val="18"/>
          <w:szCs w:val="18"/>
        </w:rPr>
        <w:t>All entrants must comply with the reasonable requests of the show organisers and their agents whilst on the show site or adjacent public areas.</w:t>
      </w:r>
    </w:p>
    <w:p w14:paraId="3B248E86" w14:textId="77777777" w:rsidR="006E19B0" w:rsidRPr="00B9677B" w:rsidRDefault="006E19B0" w:rsidP="006E19B0">
      <w:pPr>
        <w:jc w:val="both"/>
        <w:rPr>
          <w:b/>
          <w:sz w:val="18"/>
          <w:szCs w:val="18"/>
        </w:rPr>
      </w:pPr>
      <w:r w:rsidRPr="00B9677B">
        <w:rPr>
          <w:b/>
          <w:sz w:val="18"/>
          <w:szCs w:val="18"/>
        </w:rPr>
        <w:t>Portable barbeques or camping stoves are not permitted anywhere on the show site</w:t>
      </w:r>
    </w:p>
    <w:p w14:paraId="047C8F3D" w14:textId="77777777" w:rsidR="00B9677B" w:rsidRDefault="006E19B0" w:rsidP="00B9677B">
      <w:pPr>
        <w:jc w:val="both"/>
        <w:rPr>
          <w:b/>
          <w:sz w:val="20"/>
          <w:szCs w:val="20"/>
        </w:rPr>
      </w:pPr>
      <w:r w:rsidRPr="00B9677B">
        <w:rPr>
          <w:b/>
          <w:sz w:val="18"/>
          <w:szCs w:val="18"/>
        </w:rPr>
        <w:t>The whole show site is designated a no smoking area.</w:t>
      </w:r>
    </w:p>
    <w:p w14:paraId="398FC17F" w14:textId="77777777" w:rsidR="00B9677B" w:rsidRPr="00B579B4" w:rsidRDefault="00B9677B" w:rsidP="00B9677B">
      <w:pPr>
        <w:jc w:val="both"/>
        <w:rPr>
          <w:b/>
          <w:sz w:val="18"/>
          <w:szCs w:val="18"/>
          <w:u w:val="single"/>
        </w:rPr>
      </w:pPr>
      <w:r w:rsidRPr="00B579B4">
        <w:rPr>
          <w:b/>
          <w:sz w:val="18"/>
          <w:szCs w:val="18"/>
          <w:u w:val="single"/>
        </w:rPr>
        <w:t>Confirmation of Booking</w:t>
      </w:r>
    </w:p>
    <w:p w14:paraId="5AFEF0AA" w14:textId="77777777" w:rsidR="006E19B0" w:rsidRPr="00635618" w:rsidRDefault="00B9677B" w:rsidP="0000346F">
      <w:pPr>
        <w:jc w:val="both"/>
        <w:rPr>
          <w:sz w:val="18"/>
          <w:szCs w:val="18"/>
        </w:rPr>
      </w:pPr>
      <w:r w:rsidRPr="00B579B4">
        <w:rPr>
          <w:sz w:val="18"/>
          <w:szCs w:val="18"/>
        </w:rPr>
        <w:t xml:space="preserve">Due to </w:t>
      </w:r>
      <w:r w:rsidR="00B77C2F" w:rsidRPr="00B579B4">
        <w:rPr>
          <w:sz w:val="18"/>
          <w:szCs w:val="18"/>
        </w:rPr>
        <w:t xml:space="preserve">the </w:t>
      </w:r>
      <w:r w:rsidRPr="00B579B4">
        <w:rPr>
          <w:sz w:val="18"/>
          <w:szCs w:val="18"/>
        </w:rPr>
        <w:t>limited space on site</w:t>
      </w:r>
      <w:r w:rsidR="00B77C2F" w:rsidRPr="00B579B4">
        <w:rPr>
          <w:sz w:val="18"/>
          <w:szCs w:val="18"/>
        </w:rPr>
        <w:t>,</w:t>
      </w:r>
      <w:r w:rsidRPr="00B579B4">
        <w:rPr>
          <w:sz w:val="18"/>
          <w:szCs w:val="18"/>
        </w:rPr>
        <w:t xml:space="preserve"> your pitch will be considered as provisional, and will not be secured, until full payment is received</w:t>
      </w:r>
      <w:r w:rsidR="00FE6D66" w:rsidRPr="00B579B4">
        <w:rPr>
          <w:sz w:val="18"/>
          <w:szCs w:val="18"/>
        </w:rPr>
        <w:t>. The organisers reserve the right to allocate space for trade stands, as they see fit, to optimise the show layout for all entrants and visitors.</w:t>
      </w:r>
    </w:p>
    <w:p w14:paraId="01638733" w14:textId="77777777" w:rsidR="0000346F" w:rsidRPr="00B9677B" w:rsidRDefault="0000346F" w:rsidP="0000346F">
      <w:pPr>
        <w:jc w:val="both"/>
        <w:rPr>
          <w:b/>
          <w:sz w:val="18"/>
          <w:szCs w:val="18"/>
          <w:u w:val="single"/>
        </w:rPr>
      </w:pPr>
      <w:r w:rsidRPr="00B9677B">
        <w:rPr>
          <w:b/>
          <w:sz w:val="18"/>
          <w:szCs w:val="18"/>
          <w:u w:val="single"/>
        </w:rPr>
        <w:t>Data Protection</w:t>
      </w:r>
    </w:p>
    <w:p w14:paraId="6246500B" w14:textId="77777777" w:rsidR="0000346F" w:rsidRPr="00B9677B" w:rsidRDefault="0000346F" w:rsidP="0000346F">
      <w:pPr>
        <w:jc w:val="both"/>
        <w:rPr>
          <w:sz w:val="18"/>
          <w:szCs w:val="18"/>
        </w:rPr>
      </w:pPr>
      <w:r w:rsidRPr="00B9677B">
        <w:rPr>
          <w:sz w:val="18"/>
          <w:szCs w:val="18"/>
        </w:rPr>
        <w:t xml:space="preserve">By entering the show, you give your consent to the organising committee to retain sufficient personal data to enable them to prepare show information and to inform you of any changes to the event and future show dates. </w:t>
      </w:r>
    </w:p>
    <w:p w14:paraId="3E79AFC2" w14:textId="77777777" w:rsidR="0000346F" w:rsidRPr="00B9677B" w:rsidRDefault="0000346F" w:rsidP="0000346F">
      <w:pPr>
        <w:jc w:val="both"/>
        <w:rPr>
          <w:sz w:val="18"/>
          <w:szCs w:val="18"/>
          <w:highlight w:val="yellow"/>
        </w:rPr>
      </w:pPr>
      <w:r w:rsidRPr="00B9677B">
        <w:rPr>
          <w:sz w:val="18"/>
          <w:szCs w:val="18"/>
        </w:rPr>
        <w:t>By entering the show, you also consent to the use, by the organising committee of any digital images or videos taken by the organisers or their agents. These may be used for the purpose of publicity on the show’s website, social media account and in the local press</w:t>
      </w:r>
    </w:p>
    <w:p w14:paraId="5D586AC9" w14:textId="77777777" w:rsidR="0000346F" w:rsidRPr="00B9677B" w:rsidRDefault="0000346F" w:rsidP="0000346F">
      <w:pPr>
        <w:jc w:val="both"/>
        <w:rPr>
          <w:sz w:val="18"/>
          <w:szCs w:val="18"/>
        </w:rPr>
      </w:pPr>
      <w:r w:rsidRPr="00B9677B">
        <w:rPr>
          <w:sz w:val="18"/>
          <w:szCs w:val="18"/>
        </w:rPr>
        <w:t xml:space="preserve">Sleaford Classic Car and Motorcycle Show </w:t>
      </w:r>
      <w:r w:rsidRPr="00B9677B">
        <w:rPr>
          <w:b/>
          <w:sz w:val="18"/>
          <w:szCs w:val="18"/>
          <w:u w:val="single"/>
        </w:rPr>
        <w:t>will not</w:t>
      </w:r>
      <w:r w:rsidRPr="00B9677B">
        <w:rPr>
          <w:sz w:val="18"/>
          <w:szCs w:val="18"/>
        </w:rPr>
        <w:t xml:space="preserve"> share, sell or otherwise exchange your personal information with any other parties.</w:t>
      </w:r>
    </w:p>
    <w:p w14:paraId="24057B89" w14:textId="77777777" w:rsidR="0000346F" w:rsidRPr="00B9677B" w:rsidRDefault="0000346F" w:rsidP="0000346F">
      <w:pPr>
        <w:jc w:val="both"/>
        <w:rPr>
          <w:sz w:val="18"/>
          <w:szCs w:val="18"/>
        </w:rPr>
      </w:pPr>
      <w:r w:rsidRPr="00B9677B">
        <w:rPr>
          <w:sz w:val="18"/>
          <w:szCs w:val="18"/>
        </w:rPr>
        <w:t xml:space="preserve">Your personal data will be retained for a period not exceeding </w:t>
      </w:r>
      <w:r w:rsidRPr="00B9677B">
        <w:rPr>
          <w:b/>
          <w:sz w:val="18"/>
          <w:szCs w:val="18"/>
          <w:u w:val="single"/>
        </w:rPr>
        <w:t>three years</w:t>
      </w:r>
      <w:r w:rsidRPr="00B9677B">
        <w:rPr>
          <w:sz w:val="18"/>
          <w:szCs w:val="18"/>
        </w:rPr>
        <w:t xml:space="preserve"> from the date of the show, after which your personal information will be permanently deleted from our database. You can request that your personal data is removed at any time by emailing “Remove Data” to </w:t>
      </w:r>
      <w:hyperlink r:id="rId8" w:history="1">
        <w:r w:rsidR="00DC1013" w:rsidRPr="00415657">
          <w:rPr>
            <w:rStyle w:val="Hyperlink"/>
            <w:rFonts w:ascii="Arial" w:hAnsi="Arial" w:cs="Arial"/>
            <w:sz w:val="20"/>
            <w:szCs w:val="20"/>
          </w:rPr>
          <w:t>infoatsccms@</w:t>
        </w:r>
        <w:r w:rsidR="00DC1013" w:rsidRPr="00415657">
          <w:rPr>
            <w:rStyle w:val="Hyperlink"/>
          </w:rPr>
          <w:t>gmail.com</w:t>
        </w:r>
      </w:hyperlink>
      <w:r w:rsidRPr="00B9677B">
        <w:rPr>
          <w:sz w:val="18"/>
          <w:szCs w:val="18"/>
        </w:rPr>
        <w:t>. Your request will be actioned within 10 working days. The earliest date that your data will be removed is 10 working days after the show date.</w:t>
      </w:r>
    </w:p>
    <w:p w14:paraId="0160FA6F" w14:textId="77777777" w:rsidR="0000346F" w:rsidRPr="00B9677B" w:rsidRDefault="0000346F" w:rsidP="0000346F">
      <w:pPr>
        <w:jc w:val="both"/>
        <w:rPr>
          <w:b/>
          <w:sz w:val="18"/>
          <w:szCs w:val="18"/>
          <w:u w:val="single"/>
        </w:rPr>
      </w:pPr>
      <w:r w:rsidRPr="00B9677B">
        <w:rPr>
          <w:b/>
          <w:sz w:val="18"/>
          <w:szCs w:val="18"/>
          <w:u w:val="single"/>
        </w:rPr>
        <w:t>Legitimately Retained Data</w:t>
      </w:r>
    </w:p>
    <w:p w14:paraId="007428A1" w14:textId="77777777" w:rsidR="0000346F" w:rsidRPr="00B9677B" w:rsidRDefault="0000346F" w:rsidP="0000346F">
      <w:pPr>
        <w:jc w:val="both"/>
        <w:rPr>
          <w:sz w:val="18"/>
          <w:szCs w:val="18"/>
        </w:rPr>
      </w:pPr>
      <w:r w:rsidRPr="00B9677B">
        <w:rPr>
          <w:sz w:val="18"/>
          <w:szCs w:val="18"/>
        </w:rPr>
        <w:t xml:space="preserve">The SCCMS organising committee consider it has the right to retain data of “Historic Social Value”. It may therefore retain images, videos and names of winning entries indefinitely. You may ask the committee to consider the removal of specific items by e-mailing </w:t>
      </w:r>
      <w:hyperlink r:id="rId9" w:history="1">
        <w:r w:rsidR="00DC1013" w:rsidRPr="00415657">
          <w:rPr>
            <w:rStyle w:val="Hyperlink"/>
            <w:rFonts w:ascii="Arial" w:hAnsi="Arial" w:cs="Arial"/>
            <w:sz w:val="20"/>
            <w:szCs w:val="20"/>
          </w:rPr>
          <w:t>infoatsccms@</w:t>
        </w:r>
        <w:r w:rsidR="00DC1013" w:rsidRPr="00415657">
          <w:rPr>
            <w:rStyle w:val="Hyperlink"/>
          </w:rPr>
          <w:t>gmail.com</w:t>
        </w:r>
      </w:hyperlink>
      <w:r w:rsidRPr="00B9677B">
        <w:rPr>
          <w:sz w:val="18"/>
          <w:szCs w:val="18"/>
        </w:rPr>
        <w:t xml:space="preserve"> with details of the items to be considered for removal. </w:t>
      </w:r>
    </w:p>
    <w:p w14:paraId="034753BA" w14:textId="77777777" w:rsidR="0000346F" w:rsidRDefault="0000346F" w:rsidP="00F25D99">
      <w:pPr>
        <w:jc w:val="both"/>
        <w:rPr>
          <w:rStyle w:val="Hyperlink"/>
          <w:sz w:val="18"/>
          <w:szCs w:val="18"/>
        </w:rPr>
      </w:pPr>
      <w:r w:rsidRPr="00B9677B">
        <w:rPr>
          <w:sz w:val="18"/>
          <w:szCs w:val="18"/>
        </w:rPr>
        <w:t xml:space="preserve">For full details of our </w:t>
      </w:r>
      <w:r w:rsidR="00DC1013">
        <w:rPr>
          <w:sz w:val="18"/>
          <w:szCs w:val="18"/>
        </w:rPr>
        <w:t>Privacy and Data R</w:t>
      </w:r>
      <w:r w:rsidRPr="00B9677B">
        <w:rPr>
          <w:sz w:val="18"/>
          <w:szCs w:val="18"/>
        </w:rPr>
        <w:t>etention pol</w:t>
      </w:r>
      <w:r w:rsidR="00DC1013">
        <w:rPr>
          <w:sz w:val="18"/>
          <w:szCs w:val="18"/>
        </w:rPr>
        <w:t>ic</w:t>
      </w:r>
      <w:r w:rsidRPr="00B9677B">
        <w:rPr>
          <w:sz w:val="18"/>
          <w:szCs w:val="18"/>
        </w:rPr>
        <w:t>i</w:t>
      </w:r>
      <w:r w:rsidR="00DC1013">
        <w:rPr>
          <w:sz w:val="18"/>
          <w:szCs w:val="18"/>
        </w:rPr>
        <w:t>es</w:t>
      </w:r>
      <w:r w:rsidRPr="00B9677B">
        <w:rPr>
          <w:sz w:val="18"/>
          <w:szCs w:val="18"/>
        </w:rPr>
        <w:t xml:space="preserve"> </w:t>
      </w:r>
      <w:hyperlink r:id="rId10" w:history="1">
        <w:r w:rsidR="00DC1013" w:rsidRPr="00DC1013">
          <w:rPr>
            <w:rStyle w:val="Hyperlink"/>
            <w:sz w:val="18"/>
            <w:szCs w:val="18"/>
          </w:rPr>
          <w:t>visit our website</w:t>
        </w:r>
      </w:hyperlink>
      <w:r w:rsidR="00DC1013">
        <w:rPr>
          <w:sz w:val="18"/>
          <w:szCs w:val="18"/>
        </w:rPr>
        <w:t xml:space="preserve"> </w:t>
      </w:r>
    </w:p>
    <w:sectPr w:rsidR="0000346F" w:rsidSect="003B07A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D4EF" w14:textId="77777777" w:rsidR="000C0676" w:rsidRDefault="000C0676" w:rsidP="0000346F">
      <w:pPr>
        <w:spacing w:after="0" w:line="240" w:lineRule="auto"/>
      </w:pPr>
      <w:r>
        <w:separator/>
      </w:r>
    </w:p>
  </w:endnote>
  <w:endnote w:type="continuationSeparator" w:id="0">
    <w:p w14:paraId="775867C5" w14:textId="77777777" w:rsidR="000C0676" w:rsidRDefault="000C0676" w:rsidP="00003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8291" w14:textId="77777777" w:rsidR="0000346F" w:rsidRDefault="000034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0B03" w14:textId="77777777" w:rsidR="0000346F" w:rsidRDefault="000034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8E33" w14:textId="77777777" w:rsidR="0000346F" w:rsidRDefault="000034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3C5B4" w14:textId="77777777" w:rsidR="000C0676" w:rsidRDefault="000C0676" w:rsidP="0000346F">
      <w:pPr>
        <w:spacing w:after="0" w:line="240" w:lineRule="auto"/>
      </w:pPr>
      <w:r>
        <w:separator/>
      </w:r>
    </w:p>
  </w:footnote>
  <w:footnote w:type="continuationSeparator" w:id="0">
    <w:p w14:paraId="37C58B21" w14:textId="77777777" w:rsidR="000C0676" w:rsidRDefault="000C0676" w:rsidP="00003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D3349" w14:textId="77777777" w:rsidR="0000346F" w:rsidRDefault="000034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BC67" w14:textId="77777777" w:rsidR="0000346F" w:rsidRDefault="000034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1B816" w14:textId="77777777" w:rsidR="0000346F" w:rsidRDefault="00003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93C"/>
    <w:rsid w:val="0000346F"/>
    <w:rsid w:val="00047BA6"/>
    <w:rsid w:val="00055405"/>
    <w:rsid w:val="000C0676"/>
    <w:rsid w:val="000E0EAF"/>
    <w:rsid w:val="00184DF3"/>
    <w:rsid w:val="001B1208"/>
    <w:rsid w:val="0023563E"/>
    <w:rsid w:val="002E3AB8"/>
    <w:rsid w:val="003032D1"/>
    <w:rsid w:val="00303E62"/>
    <w:rsid w:val="00311A72"/>
    <w:rsid w:val="00363544"/>
    <w:rsid w:val="00364F67"/>
    <w:rsid w:val="003B07AB"/>
    <w:rsid w:val="003C7450"/>
    <w:rsid w:val="003D1A75"/>
    <w:rsid w:val="003F33DF"/>
    <w:rsid w:val="00443E3A"/>
    <w:rsid w:val="0046794E"/>
    <w:rsid w:val="00472AED"/>
    <w:rsid w:val="004738C5"/>
    <w:rsid w:val="00487012"/>
    <w:rsid w:val="004A287E"/>
    <w:rsid w:val="004F5F18"/>
    <w:rsid w:val="0052526E"/>
    <w:rsid w:val="00527F99"/>
    <w:rsid w:val="005422A8"/>
    <w:rsid w:val="00587254"/>
    <w:rsid w:val="005F5B80"/>
    <w:rsid w:val="00635618"/>
    <w:rsid w:val="00650EC9"/>
    <w:rsid w:val="00656524"/>
    <w:rsid w:val="006B4551"/>
    <w:rsid w:val="006D12E0"/>
    <w:rsid w:val="006E19B0"/>
    <w:rsid w:val="00726BCB"/>
    <w:rsid w:val="00747D2B"/>
    <w:rsid w:val="00774A17"/>
    <w:rsid w:val="007A014F"/>
    <w:rsid w:val="007D2F9F"/>
    <w:rsid w:val="0081478B"/>
    <w:rsid w:val="00852342"/>
    <w:rsid w:val="008525B1"/>
    <w:rsid w:val="0086473A"/>
    <w:rsid w:val="00890131"/>
    <w:rsid w:val="008A1C0C"/>
    <w:rsid w:val="008B00D4"/>
    <w:rsid w:val="009365F3"/>
    <w:rsid w:val="009679E2"/>
    <w:rsid w:val="00981907"/>
    <w:rsid w:val="00A0149E"/>
    <w:rsid w:val="00A10054"/>
    <w:rsid w:val="00A42714"/>
    <w:rsid w:val="00A82D12"/>
    <w:rsid w:val="00A911A1"/>
    <w:rsid w:val="00A9663C"/>
    <w:rsid w:val="00B20ED6"/>
    <w:rsid w:val="00B579B4"/>
    <w:rsid w:val="00B63BFB"/>
    <w:rsid w:val="00B74443"/>
    <w:rsid w:val="00B77C2F"/>
    <w:rsid w:val="00B9677B"/>
    <w:rsid w:val="00C05D50"/>
    <w:rsid w:val="00C13902"/>
    <w:rsid w:val="00C13FD3"/>
    <w:rsid w:val="00C607DD"/>
    <w:rsid w:val="00C67CC4"/>
    <w:rsid w:val="00CD42CB"/>
    <w:rsid w:val="00D143FE"/>
    <w:rsid w:val="00D16C9A"/>
    <w:rsid w:val="00D5593C"/>
    <w:rsid w:val="00D61266"/>
    <w:rsid w:val="00DA6A70"/>
    <w:rsid w:val="00DC1013"/>
    <w:rsid w:val="00E043AD"/>
    <w:rsid w:val="00E35025"/>
    <w:rsid w:val="00E43EAC"/>
    <w:rsid w:val="00E60D2D"/>
    <w:rsid w:val="00E95874"/>
    <w:rsid w:val="00F25D99"/>
    <w:rsid w:val="00F351F5"/>
    <w:rsid w:val="00F711AD"/>
    <w:rsid w:val="00F76C11"/>
    <w:rsid w:val="00F92E58"/>
    <w:rsid w:val="00FC62CB"/>
    <w:rsid w:val="00FE521E"/>
    <w:rsid w:val="00FE6D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76A0C7F5"/>
  <w15:docId w15:val="{B5B17966-3F84-42AC-BB6D-F52E2310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7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7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38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8C5"/>
    <w:rPr>
      <w:rFonts w:ascii="Segoe UI" w:hAnsi="Segoe UI" w:cs="Segoe UI"/>
      <w:sz w:val="18"/>
      <w:szCs w:val="18"/>
    </w:rPr>
  </w:style>
  <w:style w:type="character" w:styleId="Hyperlink">
    <w:name w:val="Hyperlink"/>
    <w:basedOn w:val="DefaultParagraphFont"/>
    <w:uiPriority w:val="99"/>
    <w:unhideWhenUsed/>
    <w:rsid w:val="00E43EAC"/>
    <w:rPr>
      <w:color w:val="0563C1" w:themeColor="hyperlink"/>
      <w:u w:val="single"/>
    </w:rPr>
  </w:style>
  <w:style w:type="character" w:customStyle="1" w:styleId="UnresolvedMention1">
    <w:name w:val="Unresolved Mention1"/>
    <w:basedOn w:val="DefaultParagraphFont"/>
    <w:uiPriority w:val="99"/>
    <w:semiHidden/>
    <w:unhideWhenUsed/>
    <w:rsid w:val="00E43EAC"/>
    <w:rPr>
      <w:color w:val="808080"/>
      <w:shd w:val="clear" w:color="auto" w:fill="E6E6E6"/>
    </w:rPr>
  </w:style>
  <w:style w:type="paragraph" w:styleId="Header">
    <w:name w:val="header"/>
    <w:basedOn w:val="Normal"/>
    <w:link w:val="HeaderChar"/>
    <w:uiPriority w:val="99"/>
    <w:unhideWhenUsed/>
    <w:rsid w:val="000034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46F"/>
  </w:style>
  <w:style w:type="paragraph" w:styleId="Footer">
    <w:name w:val="footer"/>
    <w:basedOn w:val="Normal"/>
    <w:link w:val="FooterChar"/>
    <w:uiPriority w:val="99"/>
    <w:unhideWhenUsed/>
    <w:rsid w:val="000034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46F"/>
  </w:style>
  <w:style w:type="character" w:styleId="FollowedHyperlink">
    <w:name w:val="FollowedHyperlink"/>
    <w:basedOn w:val="DefaultParagraphFont"/>
    <w:uiPriority w:val="99"/>
    <w:semiHidden/>
    <w:unhideWhenUsed/>
    <w:rsid w:val="0023563E"/>
    <w:rPr>
      <w:color w:val="954F72" w:themeColor="followedHyperlink"/>
      <w:u w:val="single"/>
    </w:rPr>
  </w:style>
  <w:style w:type="paragraph" w:customStyle="1" w:styleId="font7">
    <w:name w:val="font_7"/>
    <w:basedOn w:val="Normal"/>
    <w:rsid w:val="00F76C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76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6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tsccms@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atsccms@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infoatsccms@gmail.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www.sccms.co.uk/" TargetMode="External"/><Relationship Id="rId4" Type="http://schemas.openxmlformats.org/officeDocument/2006/relationships/footnotes" Target="footnotes.xml"/><Relationship Id="rId9" Type="http://schemas.openxmlformats.org/officeDocument/2006/relationships/hyperlink" Target="mailto:infoatsccms@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Aistrup</dc:creator>
  <cp:lastModifiedBy>Alan Aistrup</cp:lastModifiedBy>
  <cp:revision>3</cp:revision>
  <cp:lastPrinted>2020-03-03T18:34:00Z</cp:lastPrinted>
  <dcterms:created xsi:type="dcterms:W3CDTF">2025-02-21T13:17:00Z</dcterms:created>
  <dcterms:modified xsi:type="dcterms:W3CDTF">2025-02-21T13:32:00Z</dcterms:modified>
</cp:coreProperties>
</file>